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AB" w:rsidRDefault="008D396F">
      <w:pPr>
        <w:jc w:val="center"/>
      </w:pPr>
      <w:r>
        <w:t>令和</w:t>
      </w:r>
      <w:r w:rsidR="00813ADB">
        <w:rPr>
          <w:rFonts w:hint="eastAsia"/>
        </w:rPr>
        <w:t>５</w:t>
      </w:r>
      <w:r>
        <w:t>年度指定障害福祉サービス事業者等に対する集団指導ポイント</w:t>
      </w:r>
    </w:p>
    <w:p w:rsidR="00C245AB" w:rsidRDefault="00C245AB"/>
    <w:p w:rsidR="00C245AB" w:rsidRDefault="008D396F">
      <w:pPr>
        <w:jc w:val="right"/>
      </w:pPr>
      <w:r>
        <w:t>空知総合振興局保健環境部社会福祉課事業指導係</w:t>
      </w:r>
    </w:p>
    <w:p w:rsidR="00C245AB" w:rsidRDefault="00C245AB"/>
    <w:p w:rsidR="00C245AB" w:rsidRDefault="008D396F">
      <w:r>
        <w:t>１　指導監査について</w:t>
      </w:r>
    </w:p>
    <w:p w:rsidR="00C245AB" w:rsidRDefault="008D396F">
      <w:pPr>
        <w:ind w:firstLineChars="200" w:firstLine="420"/>
      </w:pPr>
      <w:r>
        <w:rPr>
          <w:rFonts w:hint="eastAsia"/>
        </w:rPr>
        <w:t>詳細は、</w:t>
      </w:r>
      <w:r>
        <w:t>資料番号１「</w:t>
      </w:r>
      <w:r>
        <w:rPr>
          <w:rFonts w:hint="eastAsia"/>
        </w:rPr>
        <w:t>指定障害福祉サービス事業者等指導監査要綱</w:t>
      </w:r>
      <w:r>
        <w:t>」をご覧ください。</w:t>
      </w:r>
    </w:p>
    <w:p w:rsidR="00C245AB" w:rsidRDefault="00C245AB">
      <w:pPr>
        <w:ind w:firstLineChars="200" w:firstLine="420"/>
      </w:pPr>
    </w:p>
    <w:p w:rsidR="00C245AB" w:rsidRDefault="008D396F">
      <w:pPr>
        <w:ind w:firstLineChars="200" w:firstLine="420"/>
      </w:pPr>
      <w:r>
        <w:rPr>
          <w:rFonts w:hint="eastAsia"/>
        </w:rPr>
        <w:t>指導は、事業者の気づきを促すこと（自主性の尊重）を目的にしたものです。</w:t>
      </w:r>
    </w:p>
    <w:p w:rsidR="00C245AB" w:rsidRDefault="008D396F">
      <w:pPr>
        <w:ind w:leftChars="100" w:left="210" w:firstLineChars="100" w:firstLine="210"/>
      </w:pPr>
      <w:r>
        <w:rPr>
          <w:rFonts w:hint="eastAsia"/>
        </w:rPr>
        <w:t>方法には、今回の「集団指導」のほか、「実地指導」があります。</w:t>
      </w:r>
    </w:p>
    <w:p w:rsidR="00C245AB" w:rsidRDefault="008D396F">
      <w:pPr>
        <w:ind w:leftChars="100" w:left="210" w:firstLineChars="100" w:firstLine="210"/>
      </w:pPr>
      <w:r>
        <w:t>「実地指導」は</w:t>
      </w:r>
      <w:r>
        <w:rPr>
          <w:rFonts w:hint="eastAsia"/>
        </w:rPr>
        <w:t>「監査」とは異なり、事業者等の育成・支援を基本とし、サービスの質の確保及び適正な給付費の請求等を促すことを目的として実施しています。</w:t>
      </w:r>
    </w:p>
    <w:p w:rsidR="00C245AB" w:rsidRDefault="00C245AB">
      <w:pPr>
        <w:ind w:leftChars="100" w:left="210" w:firstLineChars="100" w:firstLine="210"/>
      </w:pPr>
    </w:p>
    <w:p w:rsidR="00C245AB" w:rsidRDefault="008D396F">
      <w:pPr>
        <w:ind w:left="210" w:hangingChars="100" w:hanging="210"/>
      </w:pPr>
      <w:r>
        <w:t xml:space="preserve">　　　「</w:t>
      </w:r>
      <w:r>
        <w:rPr>
          <w:rFonts w:hint="eastAsia"/>
        </w:rPr>
        <w:t>監査」は、実地指導での指示・報告で改善が見込めない場合や指定基準違反等の確認について必要があると認める場合に行います。</w:t>
      </w:r>
    </w:p>
    <w:p w:rsidR="00C245AB" w:rsidRDefault="008D396F">
      <w:pPr>
        <w:ind w:left="210" w:hangingChars="100" w:hanging="210"/>
      </w:pPr>
      <w:r>
        <w:t xml:space="preserve">　　　</w:t>
      </w:r>
    </w:p>
    <w:p w:rsidR="00C245AB" w:rsidRDefault="008D396F">
      <w:pPr>
        <w:ind w:leftChars="100" w:left="210" w:firstLineChars="100" w:firstLine="210"/>
      </w:pPr>
      <w:r>
        <w:rPr>
          <w:rFonts w:hint="eastAsia"/>
        </w:rPr>
        <w:t>「指定障害福祉サービス事業者等指導監査」（道）　要綱、様式等</w:t>
      </w:r>
    </w:p>
    <w:p w:rsidR="00C245AB" w:rsidRDefault="0063305A">
      <w:pPr>
        <w:ind w:leftChars="100" w:left="210" w:firstLineChars="100" w:firstLine="210"/>
        <w:rPr>
          <w:rStyle w:val="a3"/>
        </w:rPr>
      </w:pPr>
      <w:hyperlink r:id="rId7" w:history="1">
        <w:r w:rsidR="008D396F">
          <w:rPr>
            <w:rStyle w:val="a3"/>
          </w:rPr>
          <w:t>https://www.pref.hokkaido.lg.jp/hf/shf/shidou_jikotenken.html</w:t>
        </w:r>
      </w:hyperlink>
    </w:p>
    <w:p w:rsidR="00C245AB" w:rsidRDefault="00C245AB">
      <w:pPr>
        <w:ind w:leftChars="100" w:left="210" w:firstLineChars="100" w:firstLine="210"/>
      </w:pPr>
    </w:p>
    <w:p w:rsidR="00C245AB" w:rsidRDefault="008D396F">
      <w:pPr>
        <w:ind w:leftChars="100" w:left="210" w:firstLineChars="100" w:firstLine="210"/>
      </w:pPr>
      <w:r>
        <w:t>（参考）</w:t>
      </w:r>
    </w:p>
    <w:p w:rsidR="00C245AB" w:rsidRDefault="008D396F">
      <w:pPr>
        <w:ind w:leftChars="100" w:left="210" w:firstLineChars="100" w:firstLine="210"/>
      </w:pPr>
      <w:r>
        <w:rPr>
          <w:rFonts w:hint="eastAsia"/>
        </w:rPr>
        <w:t>障害保健福祉関係会議資料について（厚生労働省）</w:t>
      </w:r>
    </w:p>
    <w:p w:rsidR="001A4254" w:rsidRDefault="0063305A">
      <w:pPr>
        <w:ind w:leftChars="100" w:left="210" w:firstLineChars="100" w:firstLine="210"/>
      </w:pPr>
      <w:hyperlink r:id="rId8" w:anchor="h2_free1" w:history="1">
        <w:r w:rsidR="001A4254" w:rsidRPr="003358AD">
          <w:rPr>
            <w:rStyle w:val="a3"/>
          </w:rPr>
          <w:t>https://www.mhlw.go.jp/stf/seisakunitsuite/bunya/hukushi_kaigo/shougaishahukushi/kaigi_shiryou/index.html#h2_free1</w:t>
        </w:r>
      </w:hyperlink>
    </w:p>
    <w:p w:rsidR="00C245AB" w:rsidRDefault="008D396F">
      <w:pPr>
        <w:ind w:leftChars="100" w:left="210" w:firstLineChars="100" w:firstLine="210"/>
      </w:pPr>
      <w:r>
        <w:rPr>
          <w:rFonts w:hint="eastAsia"/>
        </w:rPr>
        <w:t>令和</w:t>
      </w:r>
      <w:r w:rsidR="00813ADB">
        <w:rPr>
          <w:rFonts w:hint="eastAsia"/>
        </w:rPr>
        <w:t>５</w:t>
      </w:r>
      <w:r>
        <w:rPr>
          <w:rFonts w:hint="eastAsia"/>
        </w:rPr>
        <w:t>年</w:t>
      </w:r>
      <w:r w:rsidR="00813ADB">
        <w:rPr>
          <w:rFonts w:hint="eastAsia"/>
        </w:rPr>
        <w:t>３</w:t>
      </w:r>
      <w:r>
        <w:rPr>
          <w:rFonts w:hint="eastAsia"/>
        </w:rPr>
        <w:t>月</w:t>
      </w:r>
      <w:r>
        <w:rPr>
          <w:rFonts w:hint="eastAsia"/>
        </w:rPr>
        <w:t>1</w:t>
      </w:r>
      <w:r w:rsidR="00813ADB">
        <w:rPr>
          <w:rFonts w:hint="eastAsia"/>
        </w:rPr>
        <w:t>0</w:t>
      </w:r>
      <w:r>
        <w:rPr>
          <w:rFonts w:hint="eastAsia"/>
        </w:rPr>
        <w:t>日</w:t>
      </w:r>
      <w:r>
        <w:rPr>
          <w:rFonts w:hint="eastAsia"/>
        </w:rPr>
        <w:t>:</w:t>
      </w:r>
      <w:r>
        <w:rPr>
          <w:rFonts w:hint="eastAsia"/>
        </w:rPr>
        <w:t>主管課長会議資料２</w:t>
      </w:r>
    </w:p>
    <w:p w:rsidR="00C245AB" w:rsidRDefault="0063305A">
      <w:pPr>
        <w:ind w:leftChars="100" w:left="210" w:firstLineChars="100" w:firstLine="210"/>
      </w:pPr>
      <w:hyperlink r:id="rId9" w:history="1">
        <w:r w:rsidR="00813ADB" w:rsidRPr="00813ADB">
          <w:rPr>
            <w:rStyle w:val="a3"/>
          </w:rPr>
          <w:t>https://www.mhlw.go.jp/content/001076190.pdf</w:t>
        </w:r>
      </w:hyperlink>
    </w:p>
    <w:p w:rsidR="00C245AB" w:rsidRDefault="00C245AB"/>
    <w:p w:rsidR="00C245AB" w:rsidRDefault="008D396F">
      <w:r>
        <w:t>２　指導監査の結果等について</w:t>
      </w:r>
    </w:p>
    <w:p w:rsidR="00C245AB" w:rsidRPr="00C74C43" w:rsidRDefault="008D396F">
      <w:pPr>
        <w:ind w:leftChars="100" w:left="210" w:firstLineChars="100" w:firstLine="210"/>
      </w:pPr>
      <w:r>
        <w:rPr>
          <w:rFonts w:hint="eastAsia"/>
        </w:rPr>
        <w:t>詳細は、</w:t>
      </w:r>
      <w:r w:rsidRPr="00C74C43">
        <w:rPr>
          <w:rFonts w:hint="eastAsia"/>
        </w:rPr>
        <w:t>資料番号２「指導方針」「過去の指導事例」をご覧ください。</w:t>
      </w:r>
    </w:p>
    <w:p w:rsidR="00C245AB" w:rsidRPr="00C74C43" w:rsidRDefault="00C245AB"/>
    <w:p w:rsidR="00C245AB" w:rsidRDefault="008D396F">
      <w:pPr>
        <w:ind w:left="210" w:hangingChars="100" w:hanging="210"/>
      </w:pPr>
      <w:r w:rsidRPr="00C74C43">
        <w:t xml:space="preserve">　　　指摘事項では、</w:t>
      </w:r>
      <w:r w:rsidRPr="00C74C43">
        <w:rPr>
          <w:rFonts w:hint="eastAsia"/>
        </w:rPr>
        <w:t>運営に関する基準関係においては、「内容及び手続の説明及び同意」、</w:t>
      </w:r>
      <w:r w:rsidRPr="00C74C43">
        <w:t>「</w:t>
      </w:r>
      <w:r w:rsidRPr="00C74C43">
        <w:rPr>
          <w:rFonts w:hint="eastAsia"/>
        </w:rPr>
        <w:t>計画（台帳）の作成（書類の交付）</w:t>
      </w:r>
      <w:r w:rsidRPr="00C74C43">
        <w:t>」、</w:t>
      </w:r>
      <w:r w:rsidRPr="00C74C43">
        <w:rPr>
          <w:rFonts w:hint="eastAsia"/>
        </w:rPr>
        <w:t>介護</w:t>
      </w:r>
      <w:r w:rsidRPr="00C74C43">
        <w:rPr>
          <w:rFonts w:hint="eastAsia"/>
        </w:rPr>
        <w:t>(</w:t>
      </w:r>
      <w:r w:rsidRPr="00C74C43">
        <w:rPr>
          <w:rFonts w:hint="eastAsia"/>
        </w:rPr>
        <w:t>訓練等</w:t>
      </w:r>
      <w:r w:rsidRPr="00C74C43">
        <w:rPr>
          <w:rFonts w:hint="eastAsia"/>
        </w:rPr>
        <w:t>)</w:t>
      </w:r>
      <w:r w:rsidRPr="00C74C43">
        <w:rPr>
          <w:rFonts w:hint="eastAsia"/>
        </w:rPr>
        <w:t>給付費の算定及び取扱い関係においては、「各種加算」</w:t>
      </w:r>
      <w:r w:rsidRPr="00C74C43">
        <w:t>が多数の指摘を受けていますので、日頃からの整</w:t>
      </w:r>
      <w:r>
        <w:t>備について、ご留意ください。</w:t>
      </w:r>
    </w:p>
    <w:p w:rsidR="00C245AB" w:rsidRDefault="00C245AB">
      <w:pPr>
        <w:ind w:left="210" w:hangingChars="100" w:hanging="210"/>
      </w:pPr>
    </w:p>
    <w:p w:rsidR="00C245AB" w:rsidRDefault="008D396F">
      <w:pPr>
        <w:ind w:left="210" w:hangingChars="100" w:hanging="210"/>
      </w:pPr>
      <w:r>
        <w:rPr>
          <w:rFonts w:hint="eastAsia"/>
        </w:rPr>
        <w:t xml:space="preserve">　　　指導方針については、重点指導項目を設定し、障害福祉サービスの質の確保・向上及び事業運営の適正化、利用者の人権の擁護、虐待防止のための体制整備を図ることに主眼を置き、指導を実施することをお知らせしています。</w:t>
      </w:r>
    </w:p>
    <w:p w:rsidR="006C26BD" w:rsidRDefault="00D36900">
      <w:pPr>
        <w:ind w:left="210" w:hangingChars="100" w:hanging="210"/>
      </w:pPr>
      <w:r>
        <w:rPr>
          <w:rFonts w:hint="eastAsia"/>
        </w:rPr>
        <w:t xml:space="preserve">　　　重点指導項目としては「ＢＣＰ（計画策定）」、「</w:t>
      </w:r>
      <w:r w:rsidRPr="00D36900">
        <w:rPr>
          <w:rFonts w:hint="eastAsia"/>
        </w:rPr>
        <w:t>感染症対策</w:t>
      </w:r>
      <w:r>
        <w:rPr>
          <w:rFonts w:hint="eastAsia"/>
        </w:rPr>
        <w:t>（手引き、委員会策定）」、「</w:t>
      </w:r>
      <w:r w:rsidRPr="00D36900">
        <w:rPr>
          <w:rFonts w:hint="eastAsia"/>
        </w:rPr>
        <w:t>虐待対応</w:t>
      </w:r>
      <w:r>
        <w:rPr>
          <w:rFonts w:hint="eastAsia"/>
        </w:rPr>
        <w:t>（体制整備）」のほか、今年度から</w:t>
      </w:r>
      <w:r w:rsidR="006C26BD" w:rsidRPr="006C26BD">
        <w:rPr>
          <w:rFonts w:hint="eastAsia"/>
        </w:rPr>
        <w:t>「意思決定支援の推進</w:t>
      </w:r>
      <w:r>
        <w:rPr>
          <w:rFonts w:hint="eastAsia"/>
        </w:rPr>
        <w:t>（体制整備）</w:t>
      </w:r>
      <w:r w:rsidR="006C26BD" w:rsidRPr="006C26BD">
        <w:rPr>
          <w:rFonts w:hint="eastAsia"/>
        </w:rPr>
        <w:t>」</w:t>
      </w:r>
      <w:r w:rsidR="006C26BD">
        <w:rPr>
          <w:rFonts w:hint="eastAsia"/>
        </w:rPr>
        <w:t>が</w:t>
      </w:r>
      <w:r w:rsidR="006C26BD" w:rsidRPr="006C26BD">
        <w:rPr>
          <w:rFonts w:hint="eastAsia"/>
        </w:rPr>
        <w:t>追加</w:t>
      </w:r>
      <w:r w:rsidR="006C26BD">
        <w:rPr>
          <w:rFonts w:hint="eastAsia"/>
        </w:rPr>
        <w:t>されます。</w:t>
      </w:r>
    </w:p>
    <w:p w:rsidR="00C245AB" w:rsidRDefault="00C245AB"/>
    <w:p w:rsidR="00C245AB" w:rsidRDefault="008D396F" w:rsidP="004604BD">
      <w:pPr>
        <w:ind w:firstLineChars="200" w:firstLine="420"/>
      </w:pPr>
      <w:r>
        <w:t>過去の指導事例については、</w:t>
      </w:r>
      <w:r>
        <w:rPr>
          <w:rFonts w:hint="eastAsia"/>
        </w:rPr>
        <w:t>自主的に点検をする際の参考にお使いください。</w:t>
      </w:r>
    </w:p>
    <w:p w:rsidR="00C245AB" w:rsidRDefault="00C245AB">
      <w:pPr>
        <w:ind w:firstLineChars="100" w:firstLine="210"/>
      </w:pPr>
    </w:p>
    <w:p w:rsidR="00C245AB" w:rsidRDefault="008D396F">
      <w:r>
        <w:t>３　業務管理体制について</w:t>
      </w:r>
    </w:p>
    <w:p w:rsidR="00C245AB" w:rsidRDefault="008D396F">
      <w:pPr>
        <w:ind w:firstLineChars="200" w:firstLine="420"/>
      </w:pPr>
      <w:r>
        <w:rPr>
          <w:rFonts w:hint="eastAsia"/>
        </w:rPr>
        <w:t>平成</w:t>
      </w:r>
      <w:r>
        <w:rPr>
          <w:rFonts w:hint="eastAsia"/>
        </w:rPr>
        <w:t>24</w:t>
      </w:r>
      <w:r>
        <w:rPr>
          <w:rFonts w:hint="eastAsia"/>
        </w:rPr>
        <w:t>年から、法令遵守等の業務管理体制の整備が義務付けられました。</w:t>
      </w:r>
    </w:p>
    <w:p w:rsidR="00C245AB" w:rsidRDefault="008D396F">
      <w:r>
        <w:t xml:space="preserve">　　　</w:t>
      </w:r>
      <w:r>
        <w:rPr>
          <w:rFonts w:hint="eastAsia"/>
        </w:rPr>
        <w:t>事業者ごとに届出書による届出を行ってください。（届出事項の変更含む）</w:t>
      </w:r>
    </w:p>
    <w:p w:rsidR="00C245AB" w:rsidRDefault="006C26BD" w:rsidP="00F659F2">
      <w:pPr>
        <w:ind w:left="210" w:hangingChars="100" w:hanging="210"/>
      </w:pPr>
      <w:r>
        <w:rPr>
          <w:rFonts w:hint="eastAsia"/>
        </w:rPr>
        <w:t xml:space="preserve">　　　</w:t>
      </w:r>
      <w:r w:rsidR="008D396F">
        <w:t>詳細は、資料番号３「リーフレット」「</w:t>
      </w:r>
      <w:r w:rsidR="008D396F">
        <w:rPr>
          <w:rFonts w:hint="eastAsia"/>
        </w:rPr>
        <w:t>Ｑ＆Ａ</w:t>
      </w:r>
      <w:r w:rsidR="008D396F">
        <w:t>」「</w:t>
      </w:r>
      <w:r w:rsidR="008D396F">
        <w:rPr>
          <w:rFonts w:hint="eastAsia"/>
        </w:rPr>
        <w:t>実施要綱</w:t>
      </w:r>
      <w:r w:rsidR="008D396F">
        <w:t>」のＵＲＬをご参照ください。</w:t>
      </w:r>
    </w:p>
    <w:p w:rsidR="00C245AB" w:rsidRDefault="00C245AB"/>
    <w:p w:rsidR="00C245AB" w:rsidRDefault="008D396F">
      <w:r>
        <w:t xml:space="preserve">　　　</w:t>
      </w:r>
      <w:r>
        <w:rPr>
          <w:rFonts w:hint="eastAsia"/>
        </w:rPr>
        <w:t xml:space="preserve">障害福祉サービス事業者等の業務管理体制（一般検査）の実施　</w:t>
      </w:r>
    </w:p>
    <w:p w:rsidR="00C245AB" w:rsidRDefault="008D396F">
      <w:pPr>
        <w:ind w:firstLineChars="100" w:firstLine="210"/>
      </w:pPr>
      <w:r>
        <w:rPr>
          <w:rFonts w:hint="eastAsia"/>
        </w:rPr>
        <w:t>実施要綱、自主点検表など</w:t>
      </w:r>
    </w:p>
    <w:p w:rsidR="00C245AB" w:rsidRDefault="0063305A">
      <w:pPr>
        <w:ind w:firstLineChars="100" w:firstLine="210"/>
      </w:pPr>
      <w:hyperlink r:id="rId10" w:history="1">
        <w:r w:rsidR="008D396F">
          <w:rPr>
            <w:rStyle w:val="a3"/>
          </w:rPr>
          <w:t>https://www.pref.hokkaido.lg.jp/hf/shf/ippankensa.html</w:t>
        </w:r>
      </w:hyperlink>
    </w:p>
    <w:p w:rsidR="00C245AB" w:rsidRDefault="0063305A">
      <w:pPr>
        <w:ind w:firstLineChars="100" w:firstLine="210"/>
      </w:pPr>
      <w:hyperlink r:id="rId11" w:history="1">
        <w:r w:rsidR="00084BDF" w:rsidRPr="00084BDF">
          <w:rPr>
            <w:rStyle w:val="a3"/>
          </w:rPr>
          <w:t>https://www.pref.hokkaido.lg.jp/fs/4/3/2/3/1/4/1/_/jissiyoukou.pdf</w:t>
        </w:r>
      </w:hyperlink>
    </w:p>
    <w:p w:rsidR="00C245AB" w:rsidRDefault="00C245AB"/>
    <w:p w:rsidR="00C245AB" w:rsidRDefault="00C245AB"/>
    <w:p w:rsidR="00D36900" w:rsidRDefault="00D36900">
      <w:pPr>
        <w:rPr>
          <w:rFonts w:hint="eastAsia"/>
        </w:rPr>
      </w:pPr>
    </w:p>
    <w:p w:rsidR="00C245AB" w:rsidRDefault="008D396F">
      <w:pPr>
        <w:ind w:firstLineChars="200" w:firstLine="420"/>
      </w:pPr>
      <w:r>
        <w:rPr>
          <w:rFonts w:hint="eastAsia"/>
        </w:rPr>
        <w:lastRenderedPageBreak/>
        <w:t>指定障害福祉サービス事業者等の業務管理体制の整備に関する届出</w:t>
      </w:r>
    </w:p>
    <w:p w:rsidR="00C245AB" w:rsidRDefault="008D396F">
      <w:pPr>
        <w:ind w:firstLineChars="100" w:firstLine="210"/>
      </w:pPr>
      <w:r>
        <w:rPr>
          <w:rFonts w:hint="eastAsia"/>
        </w:rPr>
        <w:t>届出に必要な様式など</w:t>
      </w:r>
    </w:p>
    <w:p w:rsidR="00084BDF" w:rsidRDefault="0063305A" w:rsidP="00084BDF">
      <w:pPr>
        <w:ind w:firstLineChars="100" w:firstLine="210"/>
      </w:pPr>
      <w:hyperlink r:id="rId12" w:history="1">
        <w:r w:rsidR="00084BDF" w:rsidRPr="003358AD">
          <w:rPr>
            <w:rStyle w:val="a3"/>
          </w:rPr>
          <w:t>https://www.pref.hokkaido.lg.jp/hf/shf/63153.html</w:t>
        </w:r>
      </w:hyperlink>
    </w:p>
    <w:p w:rsidR="00C245AB" w:rsidRDefault="008D396F">
      <w:r>
        <w:rPr>
          <w:rFonts w:hint="eastAsia"/>
        </w:rPr>
        <w:t xml:space="preserve">　Ｑ＆Ａ</w:t>
      </w:r>
    </w:p>
    <w:p w:rsidR="00C245AB" w:rsidRDefault="0063305A">
      <w:pPr>
        <w:ind w:firstLineChars="100" w:firstLine="210"/>
      </w:pPr>
      <w:hyperlink r:id="rId13" w:history="1">
        <w:r w:rsidR="00084BDF" w:rsidRPr="00084BDF">
          <w:rPr>
            <w:rStyle w:val="a3"/>
          </w:rPr>
          <w:t>https://www.pref.hokkaido.lg.jp/fs/4/3/2/3/0/9/5/_/qa.pdf</w:t>
        </w:r>
      </w:hyperlink>
    </w:p>
    <w:p w:rsidR="00C245AB" w:rsidRDefault="008D396F">
      <w:r>
        <w:rPr>
          <w:rFonts w:hint="eastAsia"/>
        </w:rPr>
        <w:t xml:space="preserve">　リーフレット</w:t>
      </w:r>
    </w:p>
    <w:p w:rsidR="00C245AB" w:rsidRDefault="0063305A">
      <w:pPr>
        <w:ind w:firstLineChars="100" w:firstLine="210"/>
      </w:pPr>
      <w:hyperlink r:id="rId14" w:history="1">
        <w:r w:rsidR="00084BDF" w:rsidRPr="00084BDF">
          <w:rPr>
            <w:rStyle w:val="a3"/>
          </w:rPr>
          <w:t>https://www.pref.hokkaido.lg.jp/fs/4/3/2/3/0/9/6/_/R3%E3%83%AA%E3%83%BC%E3%83%95%E3%83%AC%E3%83%83%E3%83%88.pdf</w:t>
        </w:r>
      </w:hyperlink>
    </w:p>
    <w:p w:rsidR="00697188" w:rsidRDefault="00697188" w:rsidP="00697188"/>
    <w:p w:rsidR="00697188" w:rsidRDefault="00697188" w:rsidP="00697188">
      <w:r>
        <w:rPr>
          <w:rFonts w:hint="eastAsia"/>
        </w:rPr>
        <w:t xml:space="preserve">　</w:t>
      </w:r>
      <w:r w:rsidRPr="00697188">
        <w:rPr>
          <w:rFonts w:hint="eastAsia"/>
        </w:rPr>
        <w:t>障害福祉サービス事業者等の業務管理体制（一般検査）の実施</w:t>
      </w:r>
    </w:p>
    <w:p w:rsidR="00697188" w:rsidRDefault="0063305A" w:rsidP="00697188">
      <w:pPr>
        <w:ind w:firstLineChars="100" w:firstLine="210"/>
      </w:pPr>
      <w:hyperlink r:id="rId15" w:history="1">
        <w:r w:rsidR="00697188" w:rsidRPr="003358AD">
          <w:rPr>
            <w:rStyle w:val="a3"/>
          </w:rPr>
          <w:t>https://www.pref.hokkaido.lg.jp/hf/shf/ippankensa.html</w:t>
        </w:r>
      </w:hyperlink>
    </w:p>
    <w:p w:rsidR="00C245AB" w:rsidRDefault="00697188" w:rsidP="00697188">
      <w:pPr>
        <w:ind w:leftChars="100" w:left="210" w:firstLineChars="100" w:firstLine="210"/>
      </w:pPr>
      <w:r w:rsidRPr="00697188">
        <w:rPr>
          <w:rFonts w:hint="eastAsia"/>
        </w:rPr>
        <w:t>北海道では、届出のあった業務管理体制の整備内容及び運用状況を確認するため「北海道障害福祉サービス事業者等業務管理体制確認検査実施要綱」を策定し、道に届出のあった全ての事業者を対象として平成</w:t>
      </w:r>
      <w:r w:rsidRPr="00697188">
        <w:rPr>
          <w:rFonts w:hint="eastAsia"/>
        </w:rPr>
        <w:t>25</w:t>
      </w:r>
      <w:r w:rsidRPr="00697188">
        <w:rPr>
          <w:rFonts w:hint="eastAsia"/>
        </w:rPr>
        <w:t>年度から定期的（概ね</w:t>
      </w:r>
      <w:r w:rsidR="00F659F2">
        <w:rPr>
          <w:rFonts w:hint="eastAsia"/>
        </w:rPr>
        <w:t>３</w:t>
      </w:r>
      <w:r w:rsidRPr="00697188">
        <w:rPr>
          <w:rFonts w:hint="eastAsia"/>
        </w:rPr>
        <w:t>年に</w:t>
      </w:r>
      <w:r w:rsidR="00F659F2">
        <w:rPr>
          <w:rFonts w:hint="eastAsia"/>
        </w:rPr>
        <w:t>１</w:t>
      </w:r>
      <w:r w:rsidRPr="00697188">
        <w:rPr>
          <w:rFonts w:hint="eastAsia"/>
        </w:rPr>
        <w:t>回）に確認検査（一般検査</w:t>
      </w:r>
      <w:r w:rsidR="0039658C">
        <w:rPr>
          <w:rFonts w:hint="eastAsia"/>
        </w:rPr>
        <w:t>。原則書面提出</w:t>
      </w:r>
      <w:r w:rsidRPr="00697188">
        <w:rPr>
          <w:rFonts w:hint="eastAsia"/>
        </w:rPr>
        <w:t>）を実施しています。</w:t>
      </w:r>
    </w:p>
    <w:p w:rsidR="00697188" w:rsidRDefault="00697188"/>
    <w:p w:rsidR="00C245AB" w:rsidRDefault="008D396F">
      <w:r>
        <w:t>４　感染症対策について、</w:t>
      </w:r>
    </w:p>
    <w:p w:rsidR="00C245AB" w:rsidRDefault="008D396F">
      <w:pPr>
        <w:ind w:left="210" w:hangingChars="100" w:hanging="210"/>
      </w:pPr>
      <w:r>
        <w:t xml:space="preserve">　　　厚生労働省のＵＲＬをご参照ください。</w:t>
      </w:r>
    </w:p>
    <w:p w:rsidR="00C245AB" w:rsidRDefault="008D396F">
      <w:pPr>
        <w:ind w:left="210" w:hangingChars="100" w:hanging="210"/>
      </w:pPr>
      <w:r>
        <w:t xml:space="preserve">　　　</w:t>
      </w:r>
      <w:r>
        <w:rPr>
          <w:rFonts w:hint="eastAsia"/>
        </w:rPr>
        <w:t>新型コロナウイルス感染症、インフルエンザ、ノロウイルス、腸管出血性大腸菌、レジオネラ菌などの感染予防の際に資料をご活用ください。</w:t>
      </w:r>
    </w:p>
    <w:p w:rsidR="00C245AB" w:rsidRDefault="008D396F">
      <w:pPr>
        <w:ind w:left="210" w:hangingChars="100" w:hanging="210"/>
      </w:pPr>
      <w:r>
        <w:t xml:space="preserve">　　　「</w:t>
      </w:r>
      <w:r>
        <w:rPr>
          <w:rFonts w:hint="eastAsia"/>
        </w:rPr>
        <w:t>業務継続ガイドライン</w:t>
      </w:r>
      <w:r>
        <w:t>」については、</w:t>
      </w:r>
      <w:r>
        <w:rPr>
          <w:rFonts w:hint="eastAsia"/>
        </w:rPr>
        <w:t>緊急事態宣言などの制限下であっても、感染防止対策等の徹底を前提とした継続的なサービスの提供をするための平時から準備・検討しておくべきことが記載されていますので、各事業所の状況に応じて、ご活用ください。</w:t>
      </w:r>
    </w:p>
    <w:p w:rsidR="00C245AB" w:rsidRDefault="008D396F">
      <w:pPr>
        <w:ind w:left="210" w:hangingChars="100" w:hanging="210"/>
      </w:pPr>
      <w:r>
        <w:t xml:space="preserve">　</w:t>
      </w:r>
    </w:p>
    <w:p w:rsidR="00C245AB" w:rsidRDefault="008D396F" w:rsidP="00F06FCC">
      <w:pPr>
        <w:ind w:firstLineChars="100" w:firstLine="210"/>
      </w:pPr>
      <w:r>
        <w:rPr>
          <w:rFonts w:hint="eastAsia"/>
        </w:rPr>
        <w:t>感染対策マニュアル・業務継続ガイドライン</w:t>
      </w:r>
      <w:r w:rsidR="00B4462B">
        <w:rPr>
          <w:rFonts w:hint="eastAsia"/>
        </w:rPr>
        <w:t>・</w:t>
      </w:r>
      <w:r w:rsidR="00B4462B" w:rsidRPr="00B4462B">
        <w:rPr>
          <w:rFonts w:hint="eastAsia"/>
        </w:rPr>
        <w:t>感染対策指針作成の手引き</w:t>
      </w:r>
      <w:r>
        <w:rPr>
          <w:rFonts w:hint="eastAsia"/>
        </w:rPr>
        <w:t>（厚生労働省）</w:t>
      </w:r>
    </w:p>
    <w:p w:rsidR="00C245AB" w:rsidRDefault="0063305A" w:rsidP="00F06FCC">
      <w:pPr>
        <w:ind w:leftChars="100" w:left="210"/>
      </w:pPr>
      <w:hyperlink r:id="rId16" w:history="1">
        <w:r w:rsidR="00F06FCC" w:rsidRPr="003358AD">
          <w:rPr>
            <w:rStyle w:val="a3"/>
          </w:rPr>
          <w:t>https://www.mhlw.go.jp/stf/newpage_15758.html</w:t>
        </w:r>
      </w:hyperlink>
    </w:p>
    <w:p w:rsidR="009623A0" w:rsidRDefault="009623A0" w:rsidP="00935128"/>
    <w:p w:rsidR="00C74C43" w:rsidRDefault="00C74C43" w:rsidP="00C74C43">
      <w:pPr>
        <w:ind w:leftChars="100" w:left="210" w:firstLineChars="100" w:firstLine="210"/>
      </w:pPr>
      <w:r>
        <w:rPr>
          <w:rFonts w:hint="eastAsia"/>
        </w:rPr>
        <w:t>北海道では、道内の社会福祉施設等において感染症が発生し、社会福祉施設等の複数の介護職員等が感染（発熱等の症状があり当該感染症の感染が疑われた場合及び濃厚接触者となった場合を含む。）するなどして、当該社会福祉施設等の介護職員等が不足した場合に、他の社会福祉施設等から当該施設に職員を派遣する支援を実施しています。</w:t>
      </w:r>
    </w:p>
    <w:p w:rsidR="00C80815" w:rsidRDefault="00D875D3" w:rsidP="00C80815">
      <w:pPr>
        <w:ind w:leftChars="100" w:left="210" w:firstLineChars="100" w:firstLine="210"/>
      </w:pPr>
      <w:r>
        <w:rPr>
          <w:rFonts w:hint="eastAsia"/>
        </w:rPr>
        <w:t>また、</w:t>
      </w:r>
      <w:r w:rsidR="00C80815" w:rsidRPr="00C80815">
        <w:rPr>
          <w:rFonts w:hint="eastAsia"/>
        </w:rPr>
        <w:t>新型コロナウイルスの感染等による緊急時のサービス提供に必要な障害福祉人材を確保し、職場環境の復旧・改善を支援するため、通常の障害福祉サービス提供時では想定されない経費等に対する支援を行</w:t>
      </w:r>
      <w:r>
        <w:rPr>
          <w:rFonts w:hint="eastAsia"/>
        </w:rPr>
        <w:t>って</w:t>
      </w:r>
      <w:r w:rsidR="00C80815" w:rsidRPr="00C80815">
        <w:rPr>
          <w:rFonts w:hint="eastAsia"/>
        </w:rPr>
        <w:t>います。</w:t>
      </w:r>
    </w:p>
    <w:p w:rsidR="00D875D3" w:rsidRDefault="00D875D3" w:rsidP="00C80815">
      <w:pPr>
        <w:ind w:leftChars="100" w:left="210" w:firstLineChars="100" w:firstLine="210"/>
      </w:pPr>
    </w:p>
    <w:p w:rsidR="00C74C43" w:rsidRDefault="00C74C43" w:rsidP="00C74C43">
      <w:r>
        <w:rPr>
          <w:rFonts w:hint="eastAsia"/>
        </w:rPr>
        <w:t xml:space="preserve">　介護職員等派遣事業</w:t>
      </w:r>
      <w:r>
        <w:rPr>
          <w:rFonts w:hint="eastAsia"/>
        </w:rPr>
        <w:t>(</w:t>
      </w:r>
      <w:r>
        <w:rPr>
          <w:rFonts w:hint="eastAsia"/>
        </w:rPr>
        <w:t>手引きを含む</w:t>
      </w:r>
      <w:r>
        <w:rPr>
          <w:rFonts w:hint="eastAsia"/>
        </w:rPr>
        <w:t>)</w:t>
      </w:r>
    </w:p>
    <w:p w:rsidR="00C74C43" w:rsidRDefault="0063305A" w:rsidP="00C74C43">
      <w:hyperlink r:id="rId17" w:history="1">
        <w:r w:rsidR="00C74C43" w:rsidRPr="00A1468E">
          <w:rPr>
            <w:rStyle w:val="a3"/>
          </w:rPr>
          <w:t>https://www.pref.hokkaido.lg.jp/hf/feg/sus/kaigosyokuinnhakenn.html</w:t>
        </w:r>
      </w:hyperlink>
    </w:p>
    <w:p w:rsidR="00C74C43" w:rsidRDefault="00C74C43" w:rsidP="00C74C43">
      <w:r>
        <w:rPr>
          <w:rFonts w:hint="eastAsia"/>
        </w:rPr>
        <w:t xml:space="preserve">　（介護）緊急時介護人材確保・職場環境復旧等支援事業費補助金</w:t>
      </w:r>
    </w:p>
    <w:p w:rsidR="00C74C43" w:rsidRDefault="0063305A" w:rsidP="00C74C43">
      <w:hyperlink r:id="rId18" w:history="1">
        <w:r w:rsidR="00C74C43" w:rsidRPr="00A1468E">
          <w:rPr>
            <w:rStyle w:val="a3"/>
          </w:rPr>
          <w:t>https://www.pref.hokkaido.lg.jp/hf/feg/sus/85933.html</w:t>
        </w:r>
      </w:hyperlink>
    </w:p>
    <w:p w:rsidR="00C74C43" w:rsidRDefault="00C74C43" w:rsidP="00C74C43">
      <w:r>
        <w:rPr>
          <w:rFonts w:hint="eastAsia"/>
        </w:rPr>
        <w:t xml:space="preserve">　（障がい）サービス継続支援事業費補助金</w:t>
      </w:r>
    </w:p>
    <w:p w:rsidR="009623A0" w:rsidRDefault="0063305A" w:rsidP="00C74C43">
      <w:hyperlink r:id="rId19" w:history="1">
        <w:r w:rsidR="00C74C43" w:rsidRPr="00A1468E">
          <w:rPr>
            <w:rStyle w:val="a3"/>
          </w:rPr>
          <w:t>https://www.pref.hokkaido.lg.jp/hf/feg/sus/86173.html</w:t>
        </w:r>
      </w:hyperlink>
    </w:p>
    <w:p w:rsidR="00C74C43" w:rsidRDefault="00C74C43" w:rsidP="00C74C43"/>
    <w:p w:rsidR="00C74C43" w:rsidRDefault="00C74C43" w:rsidP="00C74C43"/>
    <w:p w:rsidR="00C245AB" w:rsidRDefault="008D396F">
      <w:pPr>
        <w:ind w:left="210" w:hangingChars="100" w:hanging="210"/>
      </w:pPr>
      <w:r>
        <w:t>５　非常災害対策について</w:t>
      </w:r>
    </w:p>
    <w:p w:rsidR="00C245AB" w:rsidRDefault="008D396F">
      <w:pPr>
        <w:ind w:leftChars="100" w:left="210" w:firstLineChars="100" w:firstLine="210"/>
      </w:pPr>
      <w:r>
        <w:rPr>
          <w:rFonts w:hint="eastAsia"/>
        </w:rPr>
        <w:t>近年、頻発する自然災害の発生状況等に鑑み、</w:t>
      </w:r>
      <w:r>
        <w:rPr>
          <w:rFonts w:hint="eastAsia"/>
        </w:rPr>
        <w:t xml:space="preserve"> </w:t>
      </w:r>
      <w:r>
        <w:rPr>
          <w:rFonts w:hint="eastAsia"/>
        </w:rPr>
        <w:t>非常災害への対応については、事業所の利用者には自力での避難が困難な方も含まれている場合があることから、利用者の安全確保及び非常災害時の体制整備について、よろしくお願いいたします。</w:t>
      </w:r>
    </w:p>
    <w:p w:rsidR="00C245AB" w:rsidRDefault="008D396F">
      <w:pPr>
        <w:ind w:leftChars="100" w:left="210" w:firstLineChars="100" w:firstLine="210"/>
      </w:pPr>
      <w:r>
        <w:t>参考資料として、</w:t>
      </w:r>
      <w:r w:rsidRPr="00C74C43">
        <w:t>資料番号５</w:t>
      </w:r>
      <w:r>
        <w:t>「</w:t>
      </w:r>
      <w:r>
        <w:rPr>
          <w:rFonts w:hint="eastAsia"/>
        </w:rPr>
        <w:t>非常災害対策計画作成の手引き</w:t>
      </w:r>
      <w:r>
        <w:t>」（ＵＲＬ参照）「</w:t>
      </w:r>
      <w:r>
        <w:rPr>
          <w:rFonts w:hint="eastAsia"/>
        </w:rPr>
        <w:t>自然災害発生時の業務継続ガイドライン」（ＵＲＬ参照）を掲載しますので、業務の参考にしてください。</w:t>
      </w:r>
    </w:p>
    <w:p w:rsidR="005C46DF" w:rsidRDefault="005C46DF">
      <w:pPr>
        <w:ind w:leftChars="100" w:left="210" w:firstLineChars="100" w:firstLine="210"/>
      </w:pPr>
      <w:r>
        <w:rPr>
          <w:rFonts w:hint="eastAsia"/>
        </w:rPr>
        <w:t>また、</w:t>
      </w:r>
      <w:r w:rsidRPr="005C46DF">
        <w:rPr>
          <w:rFonts w:hint="eastAsia"/>
        </w:rPr>
        <w:t>ＢＣＰ（</w:t>
      </w:r>
      <w:r w:rsidRPr="005C46DF">
        <w:rPr>
          <w:rFonts w:hint="eastAsia"/>
        </w:rPr>
        <w:t>Business Continuity Plan</w:t>
      </w:r>
      <w:r w:rsidRPr="005C46DF">
        <w:rPr>
          <w:rFonts w:hint="eastAsia"/>
        </w:rPr>
        <w:t xml:space="preserve">　業務継続計画）</w:t>
      </w:r>
      <w:r>
        <w:rPr>
          <w:rFonts w:hint="eastAsia"/>
        </w:rPr>
        <w:t>について、今年度で</w:t>
      </w:r>
      <w:r w:rsidRPr="005C46DF">
        <w:rPr>
          <w:rFonts w:hint="eastAsia"/>
        </w:rPr>
        <w:t>経過措置（準備期間）が</w:t>
      </w:r>
      <w:r>
        <w:rPr>
          <w:rFonts w:hint="eastAsia"/>
        </w:rPr>
        <w:t>終了し、令和６年度から義務化されますので、ご留意ください</w:t>
      </w:r>
      <w:r w:rsidRPr="005C46DF">
        <w:rPr>
          <w:rFonts w:hint="eastAsia"/>
        </w:rPr>
        <w:t>。</w:t>
      </w:r>
    </w:p>
    <w:p w:rsidR="00D36900" w:rsidRDefault="00D36900">
      <w:pPr>
        <w:ind w:leftChars="100" w:left="210" w:firstLineChars="100" w:firstLine="210"/>
        <w:rPr>
          <w:rFonts w:hint="eastAsia"/>
        </w:rPr>
      </w:pPr>
    </w:p>
    <w:p w:rsidR="005C46DF" w:rsidRDefault="005C46DF" w:rsidP="005C46DF">
      <w:pPr>
        <w:ind w:leftChars="100" w:left="210" w:firstLineChars="100" w:firstLine="210"/>
      </w:pPr>
      <w:r>
        <w:rPr>
          <w:rFonts w:hint="eastAsia"/>
        </w:rPr>
        <w:lastRenderedPageBreak/>
        <w:t>○　各施設で既存の「非常災害対策計画」、「避難確保計画」に追記することでも可。</w:t>
      </w:r>
    </w:p>
    <w:p w:rsidR="005C46DF" w:rsidRDefault="005C46DF" w:rsidP="005C46DF">
      <w:pPr>
        <w:ind w:leftChars="100" w:left="210" w:firstLineChars="100" w:firstLine="210"/>
      </w:pPr>
      <w:r>
        <w:rPr>
          <w:rFonts w:hint="eastAsia"/>
        </w:rPr>
        <w:t>○　情報共有と役割分担、判断ができる体制、業務の優先順位整理、リスクの把握。</w:t>
      </w:r>
    </w:p>
    <w:p w:rsidR="005C46DF" w:rsidRPr="005C46DF" w:rsidRDefault="005C46DF" w:rsidP="005C46DF">
      <w:pPr>
        <w:ind w:leftChars="100" w:left="210" w:firstLineChars="100" w:firstLine="210"/>
      </w:pPr>
      <w:r>
        <w:rPr>
          <w:rFonts w:hint="eastAsia"/>
        </w:rPr>
        <w:t>○　研修・訓練の実施、最新知見を取り入れ定期的なＢＣＰの検証・見直し。</w:t>
      </w:r>
    </w:p>
    <w:p w:rsidR="00C245AB" w:rsidRPr="005C46DF" w:rsidRDefault="00C245AB"/>
    <w:p w:rsidR="00C74C43" w:rsidRDefault="00C74C43" w:rsidP="00C74C43">
      <w:pPr>
        <w:ind w:firstLineChars="100" w:firstLine="210"/>
      </w:pPr>
      <w:r>
        <w:rPr>
          <w:rFonts w:hint="eastAsia"/>
        </w:rPr>
        <w:t>社会福祉施設等の防災防犯対策について（道）</w:t>
      </w:r>
    </w:p>
    <w:p w:rsidR="00C74C43" w:rsidRDefault="0063305A" w:rsidP="00C74C43">
      <w:pPr>
        <w:ind w:firstLineChars="100" w:firstLine="210"/>
      </w:pPr>
      <w:hyperlink r:id="rId20" w:history="1">
        <w:r w:rsidR="00C74C43" w:rsidRPr="00A1468E">
          <w:rPr>
            <w:rStyle w:val="a3"/>
          </w:rPr>
          <w:t>https://www.pref.hokkaido.lg.jp/hf/feg/sus/houjin/toriatsukai/122752.html</w:t>
        </w:r>
      </w:hyperlink>
    </w:p>
    <w:p w:rsidR="00C74C43" w:rsidRDefault="00C74C43" w:rsidP="00C74C43">
      <w:pPr>
        <w:ind w:firstLineChars="100" w:firstLine="210"/>
      </w:pPr>
    </w:p>
    <w:p w:rsidR="00C74C43" w:rsidRDefault="00C74C43" w:rsidP="00C74C43">
      <w:pPr>
        <w:ind w:firstLineChars="200" w:firstLine="420"/>
      </w:pPr>
      <w:r>
        <w:rPr>
          <w:rFonts w:hint="eastAsia"/>
        </w:rPr>
        <w:t>「社会福祉施設等における非常災害計画策定の手引き」</w:t>
      </w:r>
      <w:r>
        <w:rPr>
          <w:rFonts w:hint="eastAsia"/>
        </w:rPr>
        <w:t xml:space="preserve"> (PDF 1.27MB)</w:t>
      </w:r>
    </w:p>
    <w:p w:rsidR="00C74C43" w:rsidRDefault="0063305A" w:rsidP="00C74C43">
      <w:pPr>
        <w:ind w:firstLineChars="100" w:firstLine="210"/>
      </w:pPr>
      <w:hyperlink r:id="rId21" w:history="1">
        <w:r w:rsidR="00C74C43" w:rsidRPr="00A1468E">
          <w:rPr>
            <w:rStyle w:val="a3"/>
          </w:rPr>
          <w:t>https://www.pref.hokkaido.lg.jp/fs/6/5/8/2/9/6/9/_/%E9%9D%9E%E5%B8%B8%E7%81%BD%E5%AE%B3%E5%AF%BE%E7%AD%96%E8%A8%88%E7%94%BB%E7%AD%96%E5%AE%9A%E3%81%AE%E6%89%8B%E5%BC%95.pdf</w:t>
        </w:r>
      </w:hyperlink>
    </w:p>
    <w:p w:rsidR="00C74C43" w:rsidRDefault="00C74C43" w:rsidP="00C74C43">
      <w:pPr>
        <w:ind w:firstLineChars="200" w:firstLine="420"/>
      </w:pPr>
      <w:r>
        <w:rPr>
          <w:rFonts w:hint="eastAsia"/>
        </w:rPr>
        <w:t>「社会福祉施設等における非常災害計画策定の手引き」（巻末付属資料編）</w:t>
      </w:r>
      <w:r>
        <w:rPr>
          <w:rFonts w:hint="eastAsia"/>
        </w:rPr>
        <w:t xml:space="preserve"> (PDF 2.04MB)</w:t>
      </w:r>
    </w:p>
    <w:p w:rsidR="00C74C43" w:rsidRDefault="0063305A" w:rsidP="00C74C43">
      <w:pPr>
        <w:ind w:firstLineChars="100" w:firstLine="210"/>
      </w:pPr>
      <w:hyperlink r:id="rId22" w:history="1">
        <w:r w:rsidR="00C74C43" w:rsidRPr="00A1468E">
          <w:rPr>
            <w:rStyle w:val="a3"/>
          </w:rPr>
          <w:t>https://www.pref.hokkaido.lg.jp/fs/6/5/8/3/0/7/3/_/%E6%89%8B%E5%BC%95%E5%B7%BB%E6%9C%AB%E4%BB%98%E5%B1%9E%E8%B3%87%E6%96%99.pdf</w:t>
        </w:r>
      </w:hyperlink>
    </w:p>
    <w:p w:rsidR="00935128" w:rsidRDefault="00935128" w:rsidP="00C74C43">
      <w:pPr>
        <w:ind w:firstLineChars="100" w:firstLine="210"/>
      </w:pPr>
      <w:r>
        <w:rPr>
          <w:rFonts w:hint="eastAsia"/>
        </w:rPr>
        <w:t>障害福祉サービス事業所等における自然災害発生時の業務継続ガイドライン（厚生労働省）</w:t>
      </w:r>
    </w:p>
    <w:p w:rsidR="00935128" w:rsidRDefault="0063305A" w:rsidP="00935128">
      <w:pPr>
        <w:ind w:firstLineChars="100" w:firstLine="210"/>
      </w:pPr>
      <w:hyperlink r:id="rId23" w:history="1">
        <w:r w:rsidR="00935128" w:rsidRPr="003358AD">
          <w:rPr>
            <w:rStyle w:val="a3"/>
          </w:rPr>
          <w:t>https://www.mhlw.go.jp/stf/newpage_17517.html</w:t>
        </w:r>
      </w:hyperlink>
    </w:p>
    <w:p w:rsidR="00935128" w:rsidRDefault="00935128">
      <w:pPr>
        <w:ind w:firstLineChars="100" w:firstLine="210"/>
      </w:pPr>
    </w:p>
    <w:p w:rsidR="00C245AB" w:rsidRDefault="008D396F">
      <w:pPr>
        <w:ind w:firstLineChars="100" w:firstLine="210"/>
      </w:pPr>
      <w:r>
        <w:rPr>
          <w:rFonts w:hint="eastAsia"/>
        </w:rPr>
        <w:t>介護施設・事業所における業務継続ガイドライン（厚生労働省）</w:t>
      </w:r>
    </w:p>
    <w:p w:rsidR="00C245AB" w:rsidRDefault="008D396F">
      <w:pPr>
        <w:ind w:firstLineChars="100" w:firstLine="210"/>
      </w:pPr>
      <w:r>
        <w:rPr>
          <w:rFonts w:hint="eastAsia"/>
        </w:rPr>
        <w:t>（自然災害、新型コロナウイルス感染症など）</w:t>
      </w:r>
    </w:p>
    <w:p w:rsidR="00C245AB" w:rsidRDefault="0063305A">
      <w:pPr>
        <w:ind w:firstLineChars="100" w:firstLine="210"/>
      </w:pPr>
      <w:hyperlink r:id="rId24" w:history="1">
        <w:r w:rsidR="008D396F">
          <w:rPr>
            <w:rStyle w:val="a3"/>
          </w:rPr>
          <w:t>https://www.mhlw.go.jp/stf/seisakunitsuite/bunya/hukushi_kaigo/kaigo_koureisha/douga_00002.html</w:t>
        </w:r>
      </w:hyperlink>
    </w:p>
    <w:p w:rsidR="00C245AB" w:rsidRDefault="00C245AB">
      <w:pPr>
        <w:ind w:leftChars="100" w:left="210" w:firstLineChars="100" w:firstLine="210"/>
      </w:pPr>
    </w:p>
    <w:p w:rsidR="005C46DF" w:rsidRDefault="005C46DF">
      <w:pPr>
        <w:ind w:leftChars="100" w:left="210" w:firstLineChars="100" w:firstLine="210"/>
      </w:pPr>
    </w:p>
    <w:p w:rsidR="00C245AB" w:rsidRDefault="008D396F">
      <w:r>
        <w:t>６　虐待防止及び身体拘束の禁止について</w:t>
      </w:r>
    </w:p>
    <w:p w:rsidR="00C245AB" w:rsidRDefault="008D396F">
      <w:pPr>
        <w:ind w:firstLineChars="200" w:firstLine="420"/>
      </w:pPr>
      <w:r>
        <w:rPr>
          <w:rFonts w:hint="eastAsia"/>
        </w:rPr>
        <w:t>障害者虐待防止法が平成</w:t>
      </w:r>
      <w:r>
        <w:rPr>
          <w:rFonts w:hint="eastAsia"/>
        </w:rPr>
        <w:t>24</w:t>
      </w:r>
      <w:r>
        <w:rPr>
          <w:rFonts w:hint="eastAsia"/>
        </w:rPr>
        <w:t>年</w:t>
      </w:r>
      <w:r>
        <w:rPr>
          <w:rFonts w:hint="eastAsia"/>
        </w:rPr>
        <w:t>10</w:t>
      </w:r>
      <w:r>
        <w:rPr>
          <w:rFonts w:hint="eastAsia"/>
        </w:rPr>
        <w:t>月１日から施行されています。</w:t>
      </w:r>
    </w:p>
    <w:p w:rsidR="00C245AB" w:rsidRDefault="008D396F">
      <w:pPr>
        <w:ind w:left="210" w:hangingChars="100" w:hanging="210"/>
      </w:pPr>
      <w:r>
        <w:t xml:space="preserve">　　　虐待の種類には、</w:t>
      </w:r>
      <w:r>
        <w:rPr>
          <w:rFonts w:hint="eastAsia"/>
        </w:rPr>
        <w:t>①養護者　（家族など）　による虐待、②障害者福祉施設従業者等における虐待、③使用者による虐待があります。</w:t>
      </w:r>
    </w:p>
    <w:p w:rsidR="00C245AB" w:rsidRDefault="008D396F">
      <w:r>
        <w:t xml:space="preserve">　　　虐待行為としては、</w:t>
      </w:r>
      <w:r>
        <w:rPr>
          <w:rFonts w:hint="eastAsia"/>
        </w:rPr>
        <w:t xml:space="preserve">身体的虐待、性的虐待、心理的虐待、放棄・放任（ネグレクト）、経済的虐待に分　</w:t>
      </w:r>
    </w:p>
    <w:p w:rsidR="00C245AB" w:rsidRDefault="008D396F">
      <w:r>
        <w:t xml:space="preserve">　　</w:t>
      </w:r>
      <w:r>
        <w:rPr>
          <w:rFonts w:hint="eastAsia"/>
        </w:rPr>
        <w:t>類されています。</w:t>
      </w:r>
    </w:p>
    <w:p w:rsidR="00C245AB" w:rsidRDefault="00C245AB"/>
    <w:p w:rsidR="00132461" w:rsidRDefault="00132461" w:rsidP="00132461">
      <w:pPr>
        <w:ind w:left="210" w:hangingChars="100" w:hanging="210"/>
      </w:pPr>
      <w:r>
        <w:rPr>
          <w:rFonts w:hint="eastAsia"/>
        </w:rPr>
        <w:t xml:space="preserve">　　　障害者虐待防止法では、施設や事業所の中で障害者虐待の疑いのある事案が起きた場合の通報は「義務」なので、「通報しない」という選択肢はありません。</w:t>
      </w:r>
    </w:p>
    <w:p w:rsidR="00C21C24" w:rsidRDefault="00132461" w:rsidP="00132461">
      <w:pPr>
        <w:ind w:leftChars="100" w:left="210" w:firstLineChars="100" w:firstLine="210"/>
      </w:pPr>
      <w:r>
        <w:rPr>
          <w:rFonts w:hint="eastAsia"/>
        </w:rPr>
        <w:t>虐待をしたと思われる職員を管理者等が注意して終わらせてしまい、通報しないで済ませる、ということもできません。</w:t>
      </w:r>
    </w:p>
    <w:p w:rsidR="00132461" w:rsidRDefault="00132461" w:rsidP="00132461">
      <w:pPr>
        <w:ind w:leftChars="100" w:left="210" w:firstLineChars="100" w:firstLine="210"/>
      </w:pPr>
      <w:r>
        <w:rPr>
          <w:rFonts w:hint="eastAsia"/>
        </w:rPr>
        <w:t>必ず通報した上で、市町村、都道府県の事実確認を受けることが必要です。</w:t>
      </w:r>
    </w:p>
    <w:p w:rsidR="00132461" w:rsidRDefault="00C21C24" w:rsidP="00C21C24">
      <w:pPr>
        <w:ind w:leftChars="100" w:left="210" w:firstLineChars="100" w:firstLine="210"/>
      </w:pPr>
      <w:r>
        <w:rPr>
          <w:rFonts w:hint="eastAsia"/>
        </w:rPr>
        <w:t>なお、虐待（「疑い」含む）行為を放置したり隠したりしてきた結果、徐々に虐待行為がエスカレートし、ある日利用者の骨折や死亡といった取り返しのつかない大きな虐待となって、はじめて第三者によって行政に通報され発覚する事例もあります。</w:t>
      </w:r>
    </w:p>
    <w:p w:rsidR="00C21C24" w:rsidRDefault="00C21C24" w:rsidP="00C21C24">
      <w:pPr>
        <w:ind w:leftChars="100" w:left="210" w:firstLineChars="100" w:firstLine="210"/>
      </w:pPr>
      <w:r>
        <w:rPr>
          <w:rFonts w:hint="eastAsia"/>
        </w:rPr>
        <w:t>深刻な案件になる前に早期発見と通報、早期対応が重要です。</w:t>
      </w:r>
    </w:p>
    <w:p w:rsidR="00250FF6" w:rsidRDefault="00250FF6" w:rsidP="00C21C24">
      <w:pPr>
        <w:ind w:leftChars="100" w:left="210" w:firstLineChars="100" w:firstLine="210"/>
      </w:pPr>
    </w:p>
    <w:p w:rsidR="00250FF6" w:rsidRDefault="00250FF6" w:rsidP="00C21C24">
      <w:pPr>
        <w:ind w:leftChars="100" w:left="210" w:firstLineChars="100" w:firstLine="210"/>
      </w:pPr>
      <w:r w:rsidRPr="00250FF6">
        <w:rPr>
          <w:rFonts w:hint="eastAsia"/>
        </w:rPr>
        <w:t>道が実施した「施設における虐待防止に向けた利用者等実態調査及び施設従事者実態調査」</w:t>
      </w:r>
      <w:r>
        <w:rPr>
          <w:rFonts w:hint="eastAsia"/>
        </w:rPr>
        <w:t>は、令和４年度に道内の障害者施設で相次いで明らかになった虐待事案を踏まえ、令和５年</w:t>
      </w:r>
      <w:r w:rsidRPr="00250FF6">
        <w:rPr>
          <w:rFonts w:hint="eastAsia"/>
        </w:rPr>
        <w:t>１月から４月にかけて緊急的に実施し、６月にとりまとめたもの</w:t>
      </w:r>
      <w:r>
        <w:rPr>
          <w:rFonts w:hint="eastAsia"/>
        </w:rPr>
        <w:t>です。</w:t>
      </w:r>
    </w:p>
    <w:p w:rsidR="00250FF6" w:rsidRDefault="00250FF6" w:rsidP="00C21C24">
      <w:pPr>
        <w:ind w:leftChars="100" w:left="210" w:firstLineChars="100" w:firstLine="210"/>
      </w:pPr>
      <w:r w:rsidRPr="00250FF6">
        <w:rPr>
          <w:rFonts w:hint="eastAsia"/>
        </w:rPr>
        <w:t>調査結果を、自分の事業所の状況と比較するなどして</w:t>
      </w:r>
      <w:r>
        <w:rPr>
          <w:rFonts w:hint="eastAsia"/>
        </w:rPr>
        <w:t>、お</w:t>
      </w:r>
      <w:r w:rsidRPr="00250FF6">
        <w:rPr>
          <w:rFonts w:hint="eastAsia"/>
        </w:rPr>
        <w:t>役立て</w:t>
      </w:r>
      <w:r>
        <w:rPr>
          <w:rFonts w:hint="eastAsia"/>
        </w:rPr>
        <w:t>ください。</w:t>
      </w:r>
    </w:p>
    <w:p w:rsidR="00250FF6" w:rsidRDefault="00250FF6" w:rsidP="001F4158">
      <w:pPr>
        <w:ind w:leftChars="100" w:left="210" w:firstLineChars="200" w:firstLine="420"/>
      </w:pPr>
      <w:r>
        <w:rPr>
          <w:rFonts w:hint="eastAsia"/>
        </w:rPr>
        <w:t>施設における虐待防止に向けた利用者等及び施設従事者実態調査（道）</w:t>
      </w:r>
    </w:p>
    <w:p w:rsidR="00250FF6" w:rsidRDefault="0063305A" w:rsidP="00250FF6">
      <w:pPr>
        <w:ind w:firstLineChars="100" w:firstLine="210"/>
      </w:pPr>
      <w:hyperlink r:id="rId25" w:history="1">
        <w:r w:rsidR="00250FF6" w:rsidRPr="00D613FD">
          <w:rPr>
            <w:rStyle w:val="a3"/>
            <w:rFonts w:hint="eastAsia"/>
          </w:rPr>
          <w:t>https://www.pref.hokkaido.lg.jp/hf/khf/sus/147991.html</w:t>
        </w:r>
      </w:hyperlink>
    </w:p>
    <w:p w:rsidR="00250FF6" w:rsidRDefault="00250FF6" w:rsidP="00250FF6">
      <w:pPr>
        <w:ind w:leftChars="100" w:left="210" w:firstLineChars="100" w:firstLine="210"/>
      </w:pPr>
      <w:r>
        <w:rPr>
          <w:rFonts w:hint="eastAsia"/>
        </w:rPr>
        <w:t xml:space="preserve">・　</w:t>
      </w:r>
      <w:r w:rsidRPr="00250FF6">
        <w:rPr>
          <w:rFonts w:hint="eastAsia"/>
        </w:rPr>
        <w:t>職員のストレスは、虐待を生む背景の一つ</w:t>
      </w:r>
      <w:r>
        <w:rPr>
          <w:rFonts w:hint="eastAsia"/>
        </w:rPr>
        <w:t>。</w:t>
      </w:r>
    </w:p>
    <w:p w:rsidR="00250FF6" w:rsidRDefault="00250FF6" w:rsidP="00250FF6">
      <w:pPr>
        <w:ind w:leftChars="100" w:left="210" w:firstLineChars="100" w:firstLine="210"/>
      </w:pPr>
      <w:r>
        <w:rPr>
          <w:rFonts w:hint="eastAsia"/>
        </w:rPr>
        <w:t xml:space="preserve">・　</w:t>
      </w:r>
      <w:r w:rsidRPr="00250FF6">
        <w:rPr>
          <w:rFonts w:hint="eastAsia"/>
        </w:rPr>
        <w:t>昼のレクリエーション・余暇活動</w:t>
      </w:r>
      <w:r>
        <w:rPr>
          <w:rFonts w:hint="eastAsia"/>
        </w:rPr>
        <w:t>時</w:t>
      </w:r>
      <w:r w:rsidRPr="00250FF6">
        <w:rPr>
          <w:rFonts w:hint="eastAsia"/>
        </w:rPr>
        <w:t>、夜間の排泄介助</w:t>
      </w:r>
      <w:r w:rsidR="004E2196">
        <w:rPr>
          <w:rFonts w:hint="eastAsia"/>
        </w:rPr>
        <w:t>時</w:t>
      </w:r>
      <w:r>
        <w:rPr>
          <w:rFonts w:hint="eastAsia"/>
        </w:rPr>
        <w:t>に虐待（疑い含む）</w:t>
      </w:r>
      <w:r w:rsidR="004E2196">
        <w:rPr>
          <w:rFonts w:hint="eastAsia"/>
        </w:rPr>
        <w:t>行為が</w:t>
      </w:r>
      <w:r w:rsidRPr="00250FF6">
        <w:rPr>
          <w:rFonts w:hint="eastAsia"/>
        </w:rPr>
        <w:t>多い</w:t>
      </w:r>
      <w:r w:rsidR="004E2196">
        <w:rPr>
          <w:rFonts w:hint="eastAsia"/>
        </w:rPr>
        <w:t>。</w:t>
      </w:r>
    </w:p>
    <w:p w:rsidR="00250FF6" w:rsidRDefault="004E2196" w:rsidP="00C21C24">
      <w:pPr>
        <w:ind w:leftChars="100" w:left="210" w:firstLineChars="100" w:firstLine="210"/>
      </w:pPr>
      <w:r>
        <w:rPr>
          <w:rFonts w:hint="eastAsia"/>
        </w:rPr>
        <w:t>・　防止のためには職員の小さな気付きも情報共有し、風通しのよい環境整備が必要。</w:t>
      </w:r>
    </w:p>
    <w:p w:rsidR="004E2196" w:rsidRDefault="004E2196" w:rsidP="00C21C24">
      <w:pPr>
        <w:ind w:leftChars="100" w:left="210" w:firstLineChars="100" w:firstLine="210"/>
      </w:pPr>
      <w:r>
        <w:rPr>
          <w:rFonts w:hint="eastAsia"/>
        </w:rPr>
        <w:t xml:space="preserve">・　</w:t>
      </w:r>
      <w:r w:rsidRPr="004E2196">
        <w:rPr>
          <w:rFonts w:hint="eastAsia"/>
        </w:rPr>
        <w:t>各事業所が主体的に検討しなければ、本当に有効な対策を行うことはできない。</w:t>
      </w:r>
    </w:p>
    <w:p w:rsidR="001F4158" w:rsidRDefault="001F4158" w:rsidP="00C21C24">
      <w:pPr>
        <w:ind w:leftChars="100" w:left="210" w:firstLineChars="100" w:firstLine="210"/>
      </w:pPr>
    </w:p>
    <w:p w:rsidR="00D36900" w:rsidRDefault="00D36900" w:rsidP="00C21C24">
      <w:pPr>
        <w:ind w:leftChars="100" w:left="210" w:firstLineChars="100" w:firstLine="210"/>
        <w:rPr>
          <w:rFonts w:hint="eastAsia"/>
        </w:rPr>
      </w:pPr>
    </w:p>
    <w:p w:rsidR="00C245AB" w:rsidRDefault="008D396F">
      <w:pPr>
        <w:ind w:left="210" w:hangingChars="100" w:hanging="210"/>
      </w:pPr>
      <w:r>
        <w:lastRenderedPageBreak/>
        <w:t xml:space="preserve">　　　</w:t>
      </w:r>
      <w:r>
        <w:rPr>
          <w:rFonts w:hint="eastAsia"/>
        </w:rPr>
        <w:t>障害者に対する虐待防止の未然防止や迅速な対応を図るため、資料番号６「一部</w:t>
      </w:r>
      <w:r w:rsidR="00132461">
        <w:rPr>
          <w:rFonts w:hint="eastAsia"/>
        </w:rPr>
        <w:t>改訂</w:t>
      </w:r>
      <w:r>
        <w:rPr>
          <w:rFonts w:hint="eastAsia"/>
        </w:rPr>
        <w:t>事務連絡」「手引き</w:t>
      </w:r>
      <w:r>
        <w:rPr>
          <w:rFonts w:hint="eastAsia"/>
        </w:rPr>
        <w:t>(R</w:t>
      </w:r>
      <w:r w:rsidR="001F4158">
        <w:rPr>
          <w:rFonts w:hint="eastAsia"/>
        </w:rPr>
        <w:t>５</w:t>
      </w:r>
      <w:r>
        <w:rPr>
          <w:rFonts w:hint="eastAsia"/>
        </w:rPr>
        <w:t>.</w:t>
      </w:r>
      <w:r w:rsidR="001F4158">
        <w:rPr>
          <w:rFonts w:hint="eastAsia"/>
        </w:rPr>
        <w:t>７</w:t>
      </w:r>
      <w:r>
        <w:rPr>
          <w:rFonts w:hint="eastAsia"/>
        </w:rPr>
        <w:t>)</w:t>
      </w:r>
      <w:r>
        <w:rPr>
          <w:rFonts w:hint="eastAsia"/>
        </w:rPr>
        <w:t>」「わかりやすい虐待防止パンフ」「障がいを理由とする差別等の解消をめざして（地域づくり委員会パンフレット）」「障害者虐待防止法パンフレット」</w:t>
      </w:r>
      <w:r w:rsidR="001F4158">
        <w:rPr>
          <w:rFonts w:hint="eastAsia"/>
        </w:rPr>
        <w:t>の</w:t>
      </w:r>
      <w:r w:rsidR="00132461" w:rsidRPr="00132461">
        <w:rPr>
          <w:rFonts w:hint="eastAsia"/>
        </w:rPr>
        <w:t>ＵＲＬ参照</w:t>
      </w:r>
      <w:r w:rsidR="00132461">
        <w:rPr>
          <w:rFonts w:hint="eastAsia"/>
        </w:rPr>
        <w:t>し</w:t>
      </w:r>
      <w:r>
        <w:rPr>
          <w:rFonts w:hint="eastAsia"/>
        </w:rPr>
        <w:t>ご活用いただき、取組をお願いいたします。</w:t>
      </w:r>
    </w:p>
    <w:p w:rsidR="00595AAD" w:rsidRDefault="00595AAD" w:rsidP="00595AAD">
      <w:pPr>
        <w:ind w:leftChars="100" w:left="210" w:firstLineChars="100" w:firstLine="210"/>
      </w:pPr>
      <w:r>
        <w:rPr>
          <w:rFonts w:hint="eastAsia"/>
        </w:rPr>
        <w:t>障害保健福祉関係会議資料について（厚生労働省）</w:t>
      </w:r>
    </w:p>
    <w:p w:rsidR="00595AAD" w:rsidRDefault="0063305A" w:rsidP="00595AAD">
      <w:pPr>
        <w:ind w:leftChars="100" w:left="210" w:firstLineChars="100" w:firstLine="210"/>
      </w:pPr>
      <w:hyperlink r:id="rId26" w:anchor="h2_free1" w:history="1">
        <w:r w:rsidR="00595AAD" w:rsidRPr="003358AD">
          <w:rPr>
            <w:rStyle w:val="a3"/>
          </w:rPr>
          <w:t>https://www.mhlw.go.jp/stf/seisakunitsuite/bunya/hukushi_kaigo/shougaishahukushi/kaigi_shiryou/index.html#h2_free1</w:t>
        </w:r>
      </w:hyperlink>
    </w:p>
    <w:p w:rsidR="00595AAD" w:rsidRDefault="00595AAD" w:rsidP="00595AAD">
      <w:pPr>
        <w:ind w:leftChars="100" w:left="210" w:firstLineChars="100" w:firstLine="210"/>
      </w:pPr>
      <w:r>
        <w:rPr>
          <w:rFonts w:hint="eastAsia"/>
        </w:rPr>
        <w:t>令和</w:t>
      </w:r>
      <w:r w:rsidR="004E2196">
        <w:rPr>
          <w:rFonts w:hint="eastAsia"/>
        </w:rPr>
        <w:t>5</w:t>
      </w:r>
      <w:r>
        <w:rPr>
          <w:rFonts w:hint="eastAsia"/>
        </w:rPr>
        <w:t>年</w:t>
      </w:r>
      <w:r w:rsidR="004E2196">
        <w:rPr>
          <w:rFonts w:hint="eastAsia"/>
        </w:rPr>
        <w:t>3</w:t>
      </w:r>
      <w:r>
        <w:rPr>
          <w:rFonts w:hint="eastAsia"/>
        </w:rPr>
        <w:t>月</w:t>
      </w:r>
      <w:r>
        <w:rPr>
          <w:rFonts w:hint="eastAsia"/>
        </w:rPr>
        <w:t>1</w:t>
      </w:r>
      <w:r w:rsidR="004E2196">
        <w:rPr>
          <w:rFonts w:hint="eastAsia"/>
        </w:rPr>
        <w:t>0</w:t>
      </w:r>
      <w:r>
        <w:rPr>
          <w:rFonts w:hint="eastAsia"/>
        </w:rPr>
        <w:t>日</w:t>
      </w:r>
      <w:r>
        <w:rPr>
          <w:rFonts w:hint="eastAsia"/>
        </w:rPr>
        <w:t>:</w:t>
      </w:r>
      <w:r>
        <w:rPr>
          <w:rFonts w:hint="eastAsia"/>
        </w:rPr>
        <w:t>主管課長会議資料５（１</w:t>
      </w:r>
      <w:r w:rsidR="00D802C3">
        <w:rPr>
          <w:rFonts w:hint="eastAsia"/>
        </w:rPr>
        <w:t>４４</w:t>
      </w:r>
      <w:r>
        <w:rPr>
          <w:rFonts w:hint="eastAsia"/>
        </w:rPr>
        <w:t>ペー</w:t>
      </w:r>
      <w:r w:rsidR="006F20E7">
        <w:rPr>
          <w:rFonts w:hint="eastAsia"/>
        </w:rPr>
        <w:t>ジ</w:t>
      </w:r>
      <w:r w:rsidR="0069706C">
        <w:rPr>
          <w:rFonts w:hint="eastAsia"/>
        </w:rPr>
        <w:t>から１５</w:t>
      </w:r>
      <w:r w:rsidR="00D802C3">
        <w:rPr>
          <w:rFonts w:hint="eastAsia"/>
        </w:rPr>
        <w:t>３</w:t>
      </w:r>
      <w:r w:rsidR="0069706C">
        <w:rPr>
          <w:rFonts w:hint="eastAsia"/>
        </w:rPr>
        <w:t>ぺー</w:t>
      </w:r>
      <w:r>
        <w:rPr>
          <w:rFonts w:hint="eastAsia"/>
        </w:rPr>
        <w:t>ジ参照）</w:t>
      </w:r>
    </w:p>
    <w:p w:rsidR="00A21658" w:rsidRDefault="0063305A" w:rsidP="00595AAD">
      <w:pPr>
        <w:ind w:leftChars="100" w:left="210" w:firstLineChars="100" w:firstLine="210"/>
      </w:pPr>
      <w:hyperlink r:id="rId27" w:history="1">
        <w:r w:rsidR="00A21658" w:rsidRPr="00D613FD">
          <w:rPr>
            <w:rStyle w:val="a3"/>
          </w:rPr>
          <w:t>https://www.mhlw.go.jp/content/001076197.pdf</w:t>
        </w:r>
      </w:hyperlink>
    </w:p>
    <w:p w:rsidR="00595AAD" w:rsidRDefault="00595AAD" w:rsidP="00595AAD">
      <w:pPr>
        <w:ind w:leftChars="100" w:left="210" w:firstLineChars="100" w:firstLine="210"/>
      </w:pPr>
      <w:r>
        <w:rPr>
          <w:rFonts w:hint="eastAsia"/>
        </w:rPr>
        <w:t xml:space="preserve">・　</w:t>
      </w:r>
      <w:r w:rsidRPr="00595AAD">
        <w:rPr>
          <w:rFonts w:hint="eastAsia"/>
        </w:rPr>
        <w:t>虐待の防止のための措置の義務化</w:t>
      </w:r>
      <w:r w:rsidR="00DF46DC">
        <w:rPr>
          <w:rFonts w:hint="eastAsia"/>
        </w:rPr>
        <w:t>（研修、委員会、委員会内容の従業員周知、責任者設置）</w:t>
      </w:r>
    </w:p>
    <w:p w:rsidR="00595AAD" w:rsidRPr="00595AAD" w:rsidRDefault="00595AAD" w:rsidP="00595AAD">
      <w:pPr>
        <w:ind w:leftChars="100" w:left="210" w:firstLineChars="100" w:firstLine="210"/>
      </w:pPr>
      <w:r>
        <w:rPr>
          <w:rFonts w:hint="eastAsia"/>
        </w:rPr>
        <w:t xml:space="preserve">・　</w:t>
      </w:r>
      <w:r w:rsidRPr="00595AAD">
        <w:rPr>
          <w:rFonts w:hint="eastAsia"/>
        </w:rPr>
        <w:t>身体拘束等の適正化に向けた取組</w:t>
      </w:r>
      <w:r w:rsidR="00DF46DC">
        <w:rPr>
          <w:rFonts w:hint="eastAsia"/>
        </w:rPr>
        <w:t>（委員会・指針・研修）</w:t>
      </w:r>
    </w:p>
    <w:p w:rsidR="00595AAD" w:rsidRDefault="00DF46DC" w:rsidP="00DF46DC">
      <w:pPr>
        <w:ind w:left="210" w:hangingChars="100" w:hanging="210"/>
      </w:pPr>
      <w:r>
        <w:rPr>
          <w:rFonts w:hint="eastAsia"/>
        </w:rPr>
        <w:t xml:space="preserve">　　　・　令和</w:t>
      </w:r>
      <w:r>
        <w:rPr>
          <w:rFonts w:hint="eastAsia"/>
        </w:rPr>
        <w:t>4</w:t>
      </w:r>
      <w:r>
        <w:rPr>
          <w:rFonts w:hint="eastAsia"/>
        </w:rPr>
        <w:t>年</w:t>
      </w:r>
      <w:r>
        <w:rPr>
          <w:rFonts w:hint="eastAsia"/>
        </w:rPr>
        <w:t>4</w:t>
      </w:r>
      <w:r>
        <w:rPr>
          <w:rFonts w:hint="eastAsia"/>
        </w:rPr>
        <w:t>月から義務化（身体拘束廃止未実施減算は令和</w:t>
      </w:r>
      <w:r>
        <w:rPr>
          <w:rFonts w:hint="eastAsia"/>
        </w:rPr>
        <w:t>5</w:t>
      </w:r>
      <w:r>
        <w:rPr>
          <w:rFonts w:hint="eastAsia"/>
        </w:rPr>
        <w:t>年度から適用）</w:t>
      </w:r>
    </w:p>
    <w:p w:rsidR="00595AAD" w:rsidRPr="00D802C3" w:rsidRDefault="00D802C3">
      <w:pPr>
        <w:ind w:left="210" w:hangingChars="100" w:hanging="210"/>
      </w:pPr>
      <w:r>
        <w:rPr>
          <w:rFonts w:hint="eastAsia"/>
        </w:rPr>
        <w:t xml:space="preserve">　　　・　</w:t>
      </w:r>
      <w:r w:rsidRPr="00D802C3">
        <w:rPr>
          <w:rFonts w:hint="eastAsia"/>
        </w:rPr>
        <w:t>意思決定支援の推進</w:t>
      </w:r>
    </w:p>
    <w:p w:rsidR="00C245AB" w:rsidRDefault="00C245AB"/>
    <w:p w:rsidR="00C245AB" w:rsidRDefault="008D396F">
      <w:pPr>
        <w:ind w:firstLineChars="200" w:firstLine="420"/>
      </w:pPr>
      <w:r>
        <w:rPr>
          <w:rFonts w:hint="eastAsia"/>
        </w:rPr>
        <w:t>北海道の障がい者虐待防止対策（道）</w:t>
      </w:r>
    </w:p>
    <w:p w:rsidR="00C245AB" w:rsidRDefault="008D396F">
      <w:pPr>
        <w:ind w:firstLineChars="100" w:firstLine="210"/>
      </w:pPr>
      <w:r>
        <w:rPr>
          <w:rFonts w:hint="eastAsia"/>
        </w:rPr>
        <w:t>手引き等</w:t>
      </w:r>
    </w:p>
    <w:p w:rsidR="00C245AB" w:rsidRDefault="0063305A">
      <w:pPr>
        <w:ind w:firstLineChars="100" w:firstLine="210"/>
      </w:pPr>
      <w:hyperlink r:id="rId28" w:history="1">
        <w:r w:rsidR="008D396F">
          <w:rPr>
            <w:rStyle w:val="a3"/>
          </w:rPr>
          <w:t>https://www.pref.hokkaido.lg.jp/hf/shf/gyakutai.html</w:t>
        </w:r>
      </w:hyperlink>
    </w:p>
    <w:p w:rsidR="00C245AB" w:rsidRDefault="00C245AB">
      <w:pPr>
        <w:ind w:firstLineChars="100" w:firstLine="210"/>
        <w:rPr>
          <w:rStyle w:val="a3"/>
        </w:rPr>
      </w:pPr>
    </w:p>
    <w:p w:rsidR="00C245AB" w:rsidRDefault="008D396F">
      <w:pPr>
        <w:ind w:firstLineChars="100" w:firstLine="210"/>
      </w:pPr>
      <w:r>
        <w:rPr>
          <w:rFonts w:hint="eastAsia"/>
        </w:rPr>
        <w:t>北海道障がい者条例のぺージ</w:t>
      </w:r>
    </w:p>
    <w:p w:rsidR="00A0485B" w:rsidRDefault="0063305A">
      <w:pPr>
        <w:ind w:firstLineChars="100" w:firstLine="210"/>
        <w:rPr>
          <w:rStyle w:val="a3"/>
        </w:rPr>
      </w:pPr>
      <w:hyperlink r:id="rId29" w:history="1">
        <w:r w:rsidR="00A0485B" w:rsidRPr="003358AD">
          <w:rPr>
            <w:rStyle w:val="a3"/>
          </w:rPr>
          <w:t>https://www.pref.hokkaido.lg.jp/hf/shf/91392.html</w:t>
        </w:r>
      </w:hyperlink>
    </w:p>
    <w:p w:rsidR="00C74C43" w:rsidRDefault="00C74C43">
      <w:pPr>
        <w:ind w:firstLineChars="100" w:firstLine="210"/>
      </w:pPr>
    </w:p>
    <w:p w:rsidR="00C245AB" w:rsidRDefault="008D396F">
      <w:pPr>
        <w:ind w:firstLineChars="100" w:firstLine="210"/>
      </w:pPr>
      <w:r>
        <w:rPr>
          <w:rFonts w:hint="eastAsia"/>
        </w:rPr>
        <w:t>障がいを理由とする差別等の解消をめざして（地域づくり委員会パンフレット）</w:t>
      </w:r>
    </w:p>
    <w:p w:rsidR="00091433" w:rsidRDefault="0063305A">
      <w:hyperlink r:id="rId30" w:history="1">
        <w:r w:rsidR="00CF4E1B" w:rsidRPr="00D613FD">
          <w:rPr>
            <w:rStyle w:val="a3"/>
          </w:rPr>
          <w:t>https://www.pref.hokkaido.lg.jp/fs/8/8/7/4/6/4/7/_/%E9%9A%9C%E3%81%8C%E3%81%84%E3%82%92%E7%90%86%E7%94%B1%E3%81%A8%E3%81%99%E3%82%8B%E5%B7%AE%E5%88%A5%E7%AD%89%E3%81%AE%E8%A7%A3%E6%B6%88%E3%82%92%E3%82%81%E3%81%96%E3%81%97%E3%81%A6(%E5%9C%B0%E5%9F%9F%E3%81%A5%E3%81%8F%E3%82%8A%E5%A7%94%E5%93%A1%E4%BC%9A%E3%83%91%E3%83%B3%E3%83%95%E3%83%AC%E3%83%83%E3%83%88).pdf</w:t>
        </w:r>
      </w:hyperlink>
    </w:p>
    <w:p w:rsidR="00CF4E1B" w:rsidRDefault="00CF4E1B"/>
    <w:p w:rsidR="00C245AB" w:rsidRDefault="00CF4E1B">
      <w:pPr>
        <w:ind w:firstLineChars="100" w:firstLine="210"/>
      </w:pPr>
      <w:r w:rsidRPr="00CF4E1B">
        <w:rPr>
          <w:rFonts w:hint="eastAsia"/>
        </w:rPr>
        <w:t>障害者虐待防止対策</w:t>
      </w:r>
      <w:r w:rsidR="008D396F">
        <w:rPr>
          <w:rFonts w:hint="eastAsia"/>
        </w:rPr>
        <w:t>（厚生労働省</w:t>
      </w:r>
      <w:r w:rsidR="008D396F">
        <w:rPr>
          <w:rFonts w:hint="eastAsia"/>
        </w:rPr>
        <w:t>)</w:t>
      </w:r>
    </w:p>
    <w:p w:rsidR="00C245AB" w:rsidRDefault="0063305A">
      <w:pPr>
        <w:ind w:firstLineChars="100" w:firstLine="210"/>
      </w:pPr>
      <w:hyperlink r:id="rId31" w:history="1">
        <w:r w:rsidR="008D396F">
          <w:rPr>
            <w:rStyle w:val="a3"/>
          </w:rPr>
          <w:t>https://www.mhlw.go.jp/stf/seisakunitsuite/bunya/hukushi_kaigo/shougaishahukushi/gyakutaiboushi/index.html</w:t>
        </w:r>
      </w:hyperlink>
    </w:p>
    <w:p w:rsidR="00C245AB" w:rsidRDefault="008D396F">
      <w:pPr>
        <w:ind w:firstLineChars="100" w:firstLine="210"/>
      </w:pPr>
      <w:r>
        <w:rPr>
          <w:rFonts w:hint="eastAsia"/>
        </w:rPr>
        <w:t>通知・関連資料等</w:t>
      </w:r>
    </w:p>
    <w:p w:rsidR="00C245AB" w:rsidRDefault="0063305A">
      <w:pPr>
        <w:ind w:firstLineChars="100" w:firstLine="210"/>
      </w:pPr>
      <w:hyperlink r:id="rId32" w:history="1">
        <w:r w:rsidR="00A0485B" w:rsidRPr="00A0485B">
          <w:rPr>
            <w:rStyle w:val="a3"/>
          </w:rPr>
          <w:t>https://www.mhlw.go.jp/stf/seisakunitsuite/bunya/hukushi_kaigo/shougaishahukushi/gyakutaiboushi/tsuuchi.html</w:t>
        </w:r>
      </w:hyperlink>
    </w:p>
    <w:p w:rsidR="00C245AB" w:rsidRDefault="00A0485B">
      <w:pPr>
        <w:ind w:firstLineChars="100" w:firstLine="210"/>
      </w:pPr>
      <w:r w:rsidRPr="00A0485B">
        <w:rPr>
          <w:rFonts w:hint="eastAsia"/>
        </w:rPr>
        <w:t>市町村・都道府県における障害者虐待の防止と対応の手引き（自治体向けマニュアル）（令和</w:t>
      </w:r>
      <w:r w:rsidR="00CF4E1B">
        <w:rPr>
          <w:rFonts w:hint="eastAsia"/>
        </w:rPr>
        <w:t>5</w:t>
      </w:r>
      <w:r w:rsidRPr="00A0485B">
        <w:rPr>
          <w:rFonts w:hint="eastAsia"/>
        </w:rPr>
        <w:t>年</w:t>
      </w:r>
      <w:r w:rsidR="00CF4E1B">
        <w:rPr>
          <w:rFonts w:hint="eastAsia"/>
        </w:rPr>
        <w:t>7</w:t>
      </w:r>
      <w:r w:rsidRPr="00A0485B">
        <w:rPr>
          <w:rFonts w:hint="eastAsia"/>
        </w:rPr>
        <w:t>月）</w:t>
      </w:r>
    </w:p>
    <w:p w:rsidR="00CF4E1B" w:rsidRDefault="0063305A">
      <w:pPr>
        <w:ind w:leftChars="100" w:left="210"/>
      </w:pPr>
      <w:hyperlink r:id="rId33" w:history="1">
        <w:r w:rsidR="00CF4E1B" w:rsidRPr="00D613FD">
          <w:rPr>
            <w:rStyle w:val="a3"/>
          </w:rPr>
          <w:t>https://www.mhlw.go.jp/content/001126130.pdf</w:t>
        </w:r>
      </w:hyperlink>
    </w:p>
    <w:p w:rsidR="00C245AB" w:rsidRDefault="00A0485B">
      <w:pPr>
        <w:ind w:leftChars="100" w:left="210"/>
      </w:pPr>
      <w:r w:rsidRPr="00A0485B">
        <w:rPr>
          <w:rFonts w:hint="eastAsia"/>
        </w:rPr>
        <w:t>障害者福祉施設等における障害者虐待の防止と対応の手引き（施設・事業所従事者向けマニュアル）（令和</w:t>
      </w:r>
      <w:r w:rsidR="00CF4E1B">
        <w:rPr>
          <w:rFonts w:hint="eastAsia"/>
        </w:rPr>
        <w:t>5</w:t>
      </w:r>
      <w:r w:rsidRPr="00A0485B">
        <w:rPr>
          <w:rFonts w:hint="eastAsia"/>
        </w:rPr>
        <w:t>年</w:t>
      </w:r>
      <w:r w:rsidR="00CF4E1B">
        <w:rPr>
          <w:rFonts w:hint="eastAsia"/>
        </w:rPr>
        <w:t>7</w:t>
      </w:r>
      <w:r w:rsidRPr="00A0485B">
        <w:rPr>
          <w:rFonts w:hint="eastAsia"/>
        </w:rPr>
        <w:t>月）</w:t>
      </w:r>
    </w:p>
    <w:p w:rsidR="002B698B" w:rsidRDefault="0063305A">
      <w:pPr>
        <w:ind w:firstLineChars="100" w:firstLine="210"/>
      </w:pPr>
      <w:hyperlink r:id="rId34" w:history="1">
        <w:r w:rsidR="002B698B" w:rsidRPr="00D613FD">
          <w:rPr>
            <w:rStyle w:val="a3"/>
          </w:rPr>
          <w:t>https://www.mhlw.go.jp/content/001121499.pdf</w:t>
        </w:r>
      </w:hyperlink>
    </w:p>
    <w:p w:rsidR="00A0485B" w:rsidRDefault="00A0485B">
      <w:pPr>
        <w:ind w:firstLineChars="100" w:firstLine="210"/>
      </w:pPr>
      <w:r w:rsidRPr="00A0485B">
        <w:rPr>
          <w:rFonts w:hint="eastAsia"/>
        </w:rPr>
        <w:t>【別冊】職場内虐待防止研修用冊子</w:t>
      </w:r>
    </w:p>
    <w:p w:rsidR="00A0485B" w:rsidRDefault="0063305A">
      <w:pPr>
        <w:ind w:firstLineChars="100" w:firstLine="210"/>
      </w:pPr>
      <w:hyperlink r:id="rId35" w:history="1">
        <w:r w:rsidR="00A0485B" w:rsidRPr="003358AD">
          <w:rPr>
            <w:rStyle w:val="a3"/>
          </w:rPr>
          <w:t>https://www.mhlw.go.jp/content/000686501.pdf</w:t>
        </w:r>
      </w:hyperlink>
    </w:p>
    <w:p w:rsidR="00C245AB" w:rsidRDefault="008D396F">
      <w:pPr>
        <w:ind w:leftChars="100" w:left="210"/>
      </w:pPr>
      <w:r>
        <w:rPr>
          <w:rFonts w:hint="eastAsia"/>
        </w:rPr>
        <w:t>【事務連絡】　「市町村・都道府県における障害者虐待の防止と対応の手引き」の一部改訂について</w:t>
      </w:r>
      <w:r w:rsidR="00091433" w:rsidRPr="00091433">
        <w:rPr>
          <w:rFonts w:hint="eastAsia"/>
        </w:rPr>
        <w:t>（令和</w:t>
      </w:r>
      <w:r w:rsidR="00CF4E1B">
        <w:rPr>
          <w:rFonts w:hint="eastAsia"/>
        </w:rPr>
        <w:t>５</w:t>
      </w:r>
      <w:r w:rsidR="00091433" w:rsidRPr="00091433">
        <w:rPr>
          <w:rFonts w:hint="eastAsia"/>
        </w:rPr>
        <w:t>年</w:t>
      </w:r>
      <w:r w:rsidR="00CF4E1B">
        <w:rPr>
          <w:rFonts w:hint="eastAsia"/>
        </w:rPr>
        <w:t>７</w:t>
      </w:r>
      <w:r w:rsidR="00091433" w:rsidRPr="00091433">
        <w:rPr>
          <w:rFonts w:hint="eastAsia"/>
        </w:rPr>
        <w:t>月７日）</w:t>
      </w:r>
    </w:p>
    <w:p w:rsidR="00C245AB" w:rsidRDefault="0063305A">
      <w:pPr>
        <w:ind w:firstLineChars="100" w:firstLine="210"/>
      </w:pPr>
      <w:hyperlink r:id="rId36" w:history="1">
        <w:r w:rsidR="00CF4E1B" w:rsidRPr="00D613FD">
          <w:rPr>
            <w:rStyle w:val="a3"/>
          </w:rPr>
          <w:t>https://www.mhlw.go.jp/content/001121497.pdf</w:t>
        </w:r>
      </w:hyperlink>
    </w:p>
    <w:p w:rsidR="00C245AB" w:rsidRDefault="008D396F">
      <w:pPr>
        <w:ind w:firstLineChars="100" w:firstLine="210"/>
      </w:pPr>
      <w:r>
        <w:rPr>
          <w:rFonts w:hint="eastAsia"/>
        </w:rPr>
        <w:t>わかりやすい障害者虐待防止法パンフレット</w:t>
      </w:r>
    </w:p>
    <w:p w:rsidR="00C245AB" w:rsidRDefault="0063305A">
      <w:pPr>
        <w:ind w:firstLineChars="100" w:firstLine="210"/>
      </w:pPr>
      <w:hyperlink r:id="rId37" w:history="1">
        <w:r w:rsidR="00B86C43" w:rsidRPr="00B86C43">
          <w:rPr>
            <w:rStyle w:val="a3"/>
          </w:rPr>
          <w:t>https://www.mhlw.go.jp/file/06-Seisakujouhou-12200000-Shakaiengokyokushougaihokenfukushibu/0000121196.pdf</w:t>
        </w:r>
      </w:hyperlink>
    </w:p>
    <w:p w:rsidR="00C245AB" w:rsidRDefault="008D396F">
      <w:pPr>
        <w:ind w:firstLineChars="100" w:firstLine="210"/>
      </w:pPr>
      <w:r>
        <w:rPr>
          <w:rFonts w:hint="eastAsia"/>
        </w:rPr>
        <w:t>使用者による障害者虐待の防止についての概要（リーフレット）</w:t>
      </w:r>
    </w:p>
    <w:p w:rsidR="00C245AB" w:rsidRDefault="0063305A">
      <w:pPr>
        <w:ind w:firstLineChars="100" w:firstLine="210"/>
      </w:pPr>
      <w:hyperlink r:id="rId38" w:history="1">
        <w:r w:rsidR="00B86C43" w:rsidRPr="00B86C43">
          <w:rPr>
            <w:rStyle w:val="a3"/>
          </w:rPr>
          <w:t>https://www.mhlw.go.jp/seisakunitsuite/bunya/hukushi_kaigo/shougaishahukushi/gyakutaiboushi/dl/0928-1.pdf</w:t>
        </w:r>
      </w:hyperlink>
    </w:p>
    <w:p w:rsidR="00C245AB" w:rsidRDefault="00C245AB"/>
    <w:p w:rsidR="00542E44" w:rsidRDefault="001F4158" w:rsidP="00542E44">
      <w:r>
        <w:rPr>
          <w:rFonts w:hint="eastAsia"/>
        </w:rPr>
        <w:lastRenderedPageBreak/>
        <w:t>７</w:t>
      </w:r>
      <w:r w:rsidR="00542E44">
        <w:rPr>
          <w:rFonts w:hint="eastAsia"/>
        </w:rPr>
        <w:t xml:space="preserve">　</w:t>
      </w:r>
      <w:r w:rsidR="00542E44" w:rsidRPr="00F01130">
        <w:rPr>
          <w:rFonts w:hint="eastAsia"/>
        </w:rPr>
        <w:t>意思決定支援</w:t>
      </w:r>
    </w:p>
    <w:p w:rsidR="00A21658" w:rsidRDefault="00A21658" w:rsidP="00A21658">
      <w:pPr>
        <w:ind w:left="210" w:hangingChars="100" w:hanging="210"/>
      </w:pPr>
      <w:r>
        <w:rPr>
          <w:rFonts w:hint="eastAsia"/>
        </w:rPr>
        <w:t xml:space="preserve">　　　「意思決定支援」という考え方については、平成</w:t>
      </w:r>
      <w:r>
        <w:rPr>
          <w:rFonts w:hint="eastAsia"/>
        </w:rPr>
        <w:t>25</w:t>
      </w:r>
      <w:r>
        <w:rPr>
          <w:rFonts w:hint="eastAsia"/>
        </w:rPr>
        <w:t>年４月から障害者総合支援法として施行される際、事業者等の責務として、新たに（法第４２条等）意思決定の支援に配慮すること、という内容が規定されました。</w:t>
      </w:r>
    </w:p>
    <w:p w:rsidR="00A21658" w:rsidRDefault="00A21658" w:rsidP="00A21658">
      <w:pPr>
        <w:ind w:firstLineChars="200" w:firstLine="420"/>
      </w:pPr>
      <w:r>
        <w:rPr>
          <w:rFonts w:hint="eastAsia"/>
        </w:rPr>
        <w:t>その後、平成</w:t>
      </w:r>
      <w:r>
        <w:rPr>
          <w:rFonts w:hint="eastAsia"/>
        </w:rPr>
        <w:t>29</w:t>
      </w:r>
      <w:r>
        <w:rPr>
          <w:rFonts w:hint="eastAsia"/>
        </w:rPr>
        <w:t>年３月に具体的な対応をとりまとめた国のガイドラインが策定されました。</w:t>
      </w:r>
    </w:p>
    <w:p w:rsidR="00B875EF" w:rsidRDefault="00B875EF" w:rsidP="00A21658">
      <w:pPr>
        <w:ind w:firstLineChars="200" w:firstLine="420"/>
      </w:pPr>
    </w:p>
    <w:p w:rsidR="00B875EF" w:rsidRDefault="00B875EF" w:rsidP="00B875EF">
      <w:pPr>
        <w:ind w:left="210" w:hangingChars="100" w:hanging="210"/>
        <w:jc w:val="left"/>
      </w:pPr>
      <w:r>
        <w:rPr>
          <w:rFonts w:hint="eastAsia"/>
        </w:rPr>
        <w:t xml:space="preserve">　　　先般、道内法人において、</w:t>
      </w:r>
      <w:r>
        <w:rPr>
          <w:rFonts w:hint="eastAsia"/>
        </w:rPr>
        <w:t>GH</w:t>
      </w:r>
      <w:r>
        <w:rPr>
          <w:rFonts w:hint="eastAsia"/>
        </w:rPr>
        <w:t>入居にあたって避妊処置の強制があったのではないか、と全国的にも大きく報道された事案をきっかけに、障がい者の結婚や出産といったことと併せて、障がい者本人が、自らの意思が反映された日常生活や社会生活を送ることができるよう、意思決定支援を行うことの重要性を改めてクローズアップしました。</w:t>
      </w:r>
    </w:p>
    <w:p w:rsidR="00B875EF" w:rsidRDefault="00B875EF" w:rsidP="00B875EF">
      <w:pPr>
        <w:ind w:leftChars="100" w:left="210" w:firstLineChars="100" w:firstLine="210"/>
        <w:jc w:val="left"/>
      </w:pPr>
      <w:r w:rsidRPr="006F20E7">
        <w:rPr>
          <w:rFonts w:hint="eastAsia"/>
        </w:rPr>
        <w:t>今年度より、集団指導の重点項目に「意思決定支援の推進」を新たに追加し</w:t>
      </w:r>
      <w:r>
        <w:rPr>
          <w:rFonts w:hint="eastAsia"/>
        </w:rPr>
        <w:t>、事業者の皆さまは様々な場面で既に実践されていると思いますが、今</w:t>
      </w:r>
      <w:r w:rsidRPr="006F20E7">
        <w:rPr>
          <w:rFonts w:hint="eastAsia"/>
        </w:rPr>
        <w:t>後の実地指導の際に取り組み状況を確認して</w:t>
      </w:r>
      <w:r>
        <w:rPr>
          <w:rFonts w:hint="eastAsia"/>
        </w:rPr>
        <w:t>いきます。</w:t>
      </w:r>
    </w:p>
    <w:p w:rsidR="00B875EF" w:rsidRDefault="00B875EF" w:rsidP="00B875EF">
      <w:pPr>
        <w:ind w:leftChars="100" w:left="210" w:firstLineChars="100" w:firstLine="210"/>
        <w:jc w:val="left"/>
      </w:pPr>
    </w:p>
    <w:p w:rsidR="00B875EF" w:rsidRDefault="00B875EF" w:rsidP="00B875EF">
      <w:pPr>
        <w:ind w:leftChars="100" w:left="210" w:firstLineChars="100" w:firstLine="210"/>
        <w:jc w:val="left"/>
      </w:pPr>
      <w:r>
        <w:rPr>
          <w:rFonts w:hint="eastAsia"/>
        </w:rPr>
        <w:t xml:space="preserve">　「障害福祉サービス等の提供に係る意思決定支援ガイドライ決定支援の取組</w:t>
      </w:r>
      <w:r w:rsidR="00B22CC1">
        <w:rPr>
          <w:rFonts w:hint="eastAsia"/>
        </w:rPr>
        <w:t>状況</w:t>
      </w:r>
      <w:r>
        <w:rPr>
          <w:rFonts w:hint="eastAsia"/>
        </w:rPr>
        <w:t>」を踏まえ、利用者の意思決定の支援に関する体制の整備</w:t>
      </w:r>
      <w:r w:rsidR="00B22CC1">
        <w:rPr>
          <w:rFonts w:hint="eastAsia"/>
        </w:rPr>
        <w:t>状況</w:t>
      </w:r>
      <w:r>
        <w:rPr>
          <w:rFonts w:hint="eastAsia"/>
        </w:rPr>
        <w:t>について、必要な配慮がなされているか、確認します。</w:t>
      </w:r>
    </w:p>
    <w:p w:rsidR="00B875EF" w:rsidRDefault="00B875EF" w:rsidP="00B875EF">
      <w:pPr>
        <w:ind w:leftChars="100" w:left="210" w:firstLineChars="100" w:firstLine="210"/>
        <w:jc w:val="left"/>
      </w:pPr>
      <w:r>
        <w:rPr>
          <w:rFonts w:hint="eastAsia"/>
        </w:rPr>
        <w:t>《　意思決定を構成する要素　》</w:t>
      </w:r>
    </w:p>
    <w:p w:rsidR="00B875EF" w:rsidRDefault="00B875EF" w:rsidP="00B875EF">
      <w:pPr>
        <w:ind w:leftChars="100" w:left="210" w:firstLineChars="100" w:firstLine="210"/>
        <w:jc w:val="left"/>
      </w:pPr>
      <w:r>
        <w:rPr>
          <w:rFonts w:hint="eastAsia"/>
        </w:rPr>
        <w:t>（１）　本人の判断能力</w:t>
      </w:r>
    </w:p>
    <w:p w:rsidR="00B875EF" w:rsidRDefault="00B875EF" w:rsidP="00B875EF">
      <w:pPr>
        <w:ind w:leftChars="100" w:left="210" w:firstLineChars="100" w:firstLine="210"/>
        <w:jc w:val="left"/>
      </w:pPr>
      <w:r>
        <w:rPr>
          <w:rFonts w:hint="eastAsia"/>
        </w:rPr>
        <w:t>（２）　意思決定支援が必要な場面</w:t>
      </w:r>
    </w:p>
    <w:p w:rsidR="00B875EF" w:rsidRDefault="00B875EF" w:rsidP="00B875EF">
      <w:pPr>
        <w:ind w:leftChars="100" w:left="210" w:firstLineChars="200" w:firstLine="420"/>
        <w:jc w:val="left"/>
      </w:pPr>
      <w:r>
        <w:rPr>
          <w:rFonts w:hint="eastAsia"/>
        </w:rPr>
        <w:t>①</w:t>
      </w:r>
      <w:r>
        <w:rPr>
          <w:rFonts w:hint="eastAsia"/>
        </w:rPr>
        <w:t xml:space="preserve"> </w:t>
      </w:r>
      <w:r>
        <w:rPr>
          <w:rFonts w:hint="eastAsia"/>
        </w:rPr>
        <w:t>日常生活における場面</w:t>
      </w:r>
      <w:r>
        <w:rPr>
          <w:rFonts w:hint="eastAsia"/>
        </w:rPr>
        <w:t xml:space="preserve"> </w:t>
      </w:r>
    </w:p>
    <w:p w:rsidR="00B875EF" w:rsidRDefault="00B875EF" w:rsidP="00B875EF">
      <w:pPr>
        <w:ind w:leftChars="100" w:left="210" w:firstLineChars="300" w:firstLine="630"/>
        <w:jc w:val="left"/>
      </w:pPr>
      <w:r>
        <w:rPr>
          <w:rFonts w:hint="eastAsia"/>
        </w:rPr>
        <w:t>食事</w:t>
      </w:r>
      <w:r>
        <w:rPr>
          <w:rFonts w:hint="eastAsia"/>
        </w:rPr>
        <w:t xml:space="preserve"> </w:t>
      </w:r>
      <w:r>
        <w:rPr>
          <w:rFonts w:hint="eastAsia"/>
        </w:rPr>
        <w:t>・衣服の選択</w:t>
      </w:r>
      <w:r>
        <w:rPr>
          <w:rFonts w:hint="eastAsia"/>
        </w:rPr>
        <w:t xml:space="preserve"> </w:t>
      </w:r>
      <w:r>
        <w:rPr>
          <w:rFonts w:hint="eastAsia"/>
        </w:rPr>
        <w:t>・外出</w:t>
      </w:r>
      <w:r>
        <w:rPr>
          <w:rFonts w:hint="eastAsia"/>
        </w:rPr>
        <w:t xml:space="preserve"> </w:t>
      </w:r>
      <w:r>
        <w:rPr>
          <w:rFonts w:hint="eastAsia"/>
        </w:rPr>
        <w:t>・排せつ</w:t>
      </w:r>
      <w:r>
        <w:rPr>
          <w:rFonts w:hint="eastAsia"/>
        </w:rPr>
        <w:t xml:space="preserve"> </w:t>
      </w:r>
      <w:r>
        <w:rPr>
          <w:rFonts w:hint="eastAsia"/>
        </w:rPr>
        <w:t>・整容</w:t>
      </w:r>
      <w:r>
        <w:rPr>
          <w:rFonts w:hint="eastAsia"/>
        </w:rPr>
        <w:t xml:space="preserve"> </w:t>
      </w:r>
      <w:r>
        <w:rPr>
          <w:rFonts w:hint="eastAsia"/>
        </w:rPr>
        <w:t>・入浴等基本的生活習慣に関する場面</w:t>
      </w:r>
    </w:p>
    <w:p w:rsidR="00B875EF" w:rsidRDefault="00B875EF" w:rsidP="00B875EF">
      <w:pPr>
        <w:ind w:leftChars="100" w:left="210" w:firstLineChars="200" w:firstLine="420"/>
        <w:jc w:val="left"/>
      </w:pPr>
      <w:r>
        <w:rPr>
          <w:rFonts w:hint="eastAsia"/>
        </w:rPr>
        <w:t>②</w:t>
      </w:r>
      <w:r>
        <w:rPr>
          <w:rFonts w:hint="eastAsia"/>
        </w:rPr>
        <w:t xml:space="preserve"> </w:t>
      </w:r>
      <w:r>
        <w:rPr>
          <w:rFonts w:hint="eastAsia"/>
        </w:rPr>
        <w:t>社会生活における場面</w:t>
      </w:r>
      <w:r>
        <w:rPr>
          <w:rFonts w:hint="eastAsia"/>
        </w:rPr>
        <w:t xml:space="preserve"> </w:t>
      </w:r>
    </w:p>
    <w:p w:rsidR="00B875EF" w:rsidRDefault="00B875EF" w:rsidP="00B875EF">
      <w:pPr>
        <w:ind w:leftChars="100" w:left="210" w:firstLineChars="300" w:firstLine="630"/>
        <w:jc w:val="left"/>
      </w:pPr>
      <w:r>
        <w:rPr>
          <w:rFonts w:hint="eastAsia"/>
        </w:rPr>
        <w:t>自宅からグループホームや入所施設</w:t>
      </w:r>
      <w:r>
        <w:rPr>
          <w:rFonts w:hint="eastAsia"/>
        </w:rPr>
        <w:t xml:space="preserve"> </w:t>
      </w:r>
      <w:r>
        <w:rPr>
          <w:rFonts w:hint="eastAsia"/>
        </w:rPr>
        <w:t>、一人暮らし等に住まいの場を移す等の場面</w:t>
      </w:r>
    </w:p>
    <w:p w:rsidR="00B875EF" w:rsidRDefault="00B875EF" w:rsidP="00B875EF">
      <w:pPr>
        <w:ind w:leftChars="100" w:left="210" w:firstLineChars="100" w:firstLine="210"/>
        <w:jc w:val="left"/>
      </w:pPr>
      <w:r>
        <w:rPr>
          <w:rFonts w:hint="eastAsia"/>
        </w:rPr>
        <w:t>（３）　人的</w:t>
      </w:r>
      <w:r>
        <w:rPr>
          <w:rFonts w:hint="eastAsia"/>
        </w:rPr>
        <w:t xml:space="preserve"> </w:t>
      </w:r>
      <w:r>
        <w:rPr>
          <w:rFonts w:hint="eastAsia"/>
        </w:rPr>
        <w:t>・物理的環境による影響</w:t>
      </w:r>
    </w:p>
    <w:p w:rsidR="00B875EF" w:rsidRDefault="00B875EF" w:rsidP="00B875EF">
      <w:pPr>
        <w:ind w:leftChars="300" w:left="630" w:firstLineChars="100" w:firstLine="210"/>
        <w:jc w:val="left"/>
      </w:pPr>
      <w:r>
        <w:rPr>
          <w:rFonts w:hint="eastAsia"/>
        </w:rPr>
        <w:t>意思決定支援は、本人に関わる職員や関係者による人的な影響や環境による影響、本人の経験影響を受ける</w:t>
      </w:r>
      <w:r>
        <w:rPr>
          <w:rFonts w:hint="eastAsia"/>
        </w:rPr>
        <w:t xml:space="preserve"> </w:t>
      </w:r>
      <w:r>
        <w:rPr>
          <w:rFonts w:hint="eastAsia"/>
        </w:rPr>
        <w:t>。</w:t>
      </w:r>
    </w:p>
    <w:p w:rsidR="00B875EF" w:rsidRDefault="00B875EF" w:rsidP="00B875EF">
      <w:pPr>
        <w:ind w:leftChars="100" w:left="210" w:firstLineChars="100" w:firstLine="210"/>
        <w:jc w:val="left"/>
      </w:pPr>
      <w:r>
        <w:rPr>
          <w:rFonts w:hint="eastAsia"/>
        </w:rPr>
        <w:t>＜　確認点　＞</w:t>
      </w:r>
    </w:p>
    <w:p w:rsidR="00B875EF" w:rsidRDefault="00B875EF" w:rsidP="00B875EF">
      <w:pPr>
        <w:ind w:leftChars="100" w:left="210" w:firstLineChars="100" w:firstLine="210"/>
        <w:jc w:val="left"/>
      </w:pPr>
      <w:r>
        <w:rPr>
          <w:rFonts w:hint="eastAsia"/>
        </w:rPr>
        <w:t xml:space="preserve">　　・　支援責任者の選任とアセスメント状況。</w:t>
      </w:r>
    </w:p>
    <w:p w:rsidR="00B875EF" w:rsidRDefault="00B875EF" w:rsidP="00B875EF">
      <w:pPr>
        <w:ind w:leftChars="100" w:left="210" w:firstLineChars="100" w:firstLine="210"/>
        <w:jc w:val="left"/>
      </w:pPr>
      <w:r>
        <w:rPr>
          <w:rFonts w:hint="eastAsia"/>
        </w:rPr>
        <w:t xml:space="preserve">　　・　サービス担当者会議・個別支援会議、サービス提供、支援結果、苦情解決等の記録。</w:t>
      </w:r>
    </w:p>
    <w:p w:rsidR="00A21658" w:rsidRDefault="00A21658" w:rsidP="00A21658">
      <w:pPr>
        <w:ind w:firstLineChars="200" w:firstLine="420"/>
      </w:pPr>
    </w:p>
    <w:p w:rsidR="00A21658" w:rsidRDefault="00A21658" w:rsidP="00A21658">
      <w:pPr>
        <w:jc w:val="left"/>
      </w:pPr>
      <w:r>
        <w:rPr>
          <w:rFonts w:hint="eastAsia"/>
        </w:rPr>
        <w:t xml:space="preserve">　　　</w:t>
      </w:r>
      <w:r w:rsidRPr="00A21658">
        <w:rPr>
          <w:rFonts w:hint="eastAsia"/>
        </w:rPr>
        <w:t>障害者福祉</w:t>
      </w:r>
      <w:r>
        <w:rPr>
          <w:rFonts w:hint="eastAsia"/>
        </w:rPr>
        <w:t xml:space="preserve">（国）　</w:t>
      </w:r>
    </w:p>
    <w:p w:rsidR="00A21658" w:rsidRDefault="0063305A" w:rsidP="00A21658">
      <w:pPr>
        <w:ind w:firstLineChars="100" w:firstLine="210"/>
        <w:jc w:val="left"/>
      </w:pPr>
      <w:hyperlink r:id="rId39" w:history="1">
        <w:r w:rsidR="00A21658" w:rsidRPr="00D613FD">
          <w:rPr>
            <w:rStyle w:val="a3"/>
          </w:rPr>
          <w:t>https://www.mhlw.go.jp/stf/seisakunitsuite/bunya/hukushi_kaigo/shougaishahukushi/index.html</w:t>
        </w:r>
      </w:hyperlink>
    </w:p>
    <w:p w:rsidR="00A21658" w:rsidRDefault="00A21658" w:rsidP="00A21658">
      <w:pPr>
        <w:jc w:val="left"/>
      </w:pPr>
      <w:r>
        <w:rPr>
          <w:rFonts w:hint="eastAsia"/>
        </w:rPr>
        <w:t xml:space="preserve">　　　　</w:t>
      </w:r>
      <w:r w:rsidRPr="00A21658">
        <w:rPr>
          <w:rFonts w:hint="eastAsia"/>
        </w:rPr>
        <w:t>障害福祉サービスの利用等にあたっての意思決定支援ガイドラインについて</w:t>
      </w:r>
      <w:r>
        <w:rPr>
          <w:rFonts w:hint="eastAsia"/>
        </w:rPr>
        <w:t>（</w:t>
      </w:r>
      <w:r>
        <w:rPr>
          <w:rFonts w:hint="eastAsia"/>
        </w:rPr>
        <w:t>H29.3.31</w:t>
      </w:r>
      <w:r>
        <w:rPr>
          <w:rFonts w:hint="eastAsia"/>
        </w:rPr>
        <w:t>）</w:t>
      </w:r>
    </w:p>
    <w:p w:rsidR="00A21658" w:rsidRDefault="0063305A" w:rsidP="00A21658">
      <w:pPr>
        <w:ind w:firstLineChars="100" w:firstLine="210"/>
        <w:jc w:val="left"/>
      </w:pPr>
      <w:hyperlink r:id="rId40" w:history="1">
        <w:r w:rsidR="00A21658" w:rsidRPr="00D613FD">
          <w:rPr>
            <w:rStyle w:val="a3"/>
          </w:rPr>
          <w:t>https://www.mhlw.go.jp/file/06-Seisakujouhou-12200000-Shakaiengokyokushougaihokenfukushibu/0000159854.pdf</w:t>
        </w:r>
      </w:hyperlink>
    </w:p>
    <w:p w:rsidR="00A21658" w:rsidRDefault="00A21658" w:rsidP="00A21658">
      <w:pPr>
        <w:jc w:val="left"/>
      </w:pPr>
    </w:p>
    <w:p w:rsidR="006F20E7" w:rsidRDefault="006F20E7" w:rsidP="006F20E7">
      <w:pPr>
        <w:ind w:firstLineChars="200" w:firstLine="420"/>
        <w:jc w:val="left"/>
      </w:pPr>
      <w:r>
        <w:rPr>
          <w:rFonts w:hint="eastAsia"/>
        </w:rPr>
        <w:t>障害保健福祉関係会議資料について（厚生労働省）</w:t>
      </w:r>
    </w:p>
    <w:p w:rsidR="006F20E7" w:rsidRDefault="0063305A" w:rsidP="006F20E7">
      <w:pPr>
        <w:jc w:val="left"/>
      </w:pPr>
      <w:hyperlink r:id="rId41" w:anchor="h2_free1" w:history="1">
        <w:r w:rsidR="006F20E7" w:rsidRPr="00D613FD">
          <w:rPr>
            <w:rStyle w:val="a3"/>
          </w:rPr>
          <w:t>https://www.mhlw.go.jp/stf/seisakunitsuite/bunya/hukushi_kaigo/shougaishahukushi/kaigi_shiryou/index.html#h2_free1</w:t>
        </w:r>
      </w:hyperlink>
    </w:p>
    <w:p w:rsidR="006F20E7" w:rsidRDefault="006F20E7" w:rsidP="006F20E7">
      <w:pPr>
        <w:ind w:firstLineChars="100" w:firstLine="210"/>
        <w:jc w:val="left"/>
      </w:pPr>
      <w:r>
        <w:rPr>
          <w:rFonts w:hint="eastAsia"/>
        </w:rPr>
        <w:t>令和</w:t>
      </w:r>
      <w:r>
        <w:rPr>
          <w:rFonts w:hint="eastAsia"/>
        </w:rPr>
        <w:t>5</w:t>
      </w:r>
      <w:r>
        <w:rPr>
          <w:rFonts w:hint="eastAsia"/>
        </w:rPr>
        <w:t>年</w:t>
      </w:r>
      <w:r>
        <w:rPr>
          <w:rFonts w:hint="eastAsia"/>
        </w:rPr>
        <w:t>3</w:t>
      </w:r>
      <w:r>
        <w:rPr>
          <w:rFonts w:hint="eastAsia"/>
        </w:rPr>
        <w:t>月</w:t>
      </w:r>
      <w:r>
        <w:rPr>
          <w:rFonts w:hint="eastAsia"/>
        </w:rPr>
        <w:t>10</w:t>
      </w:r>
      <w:r>
        <w:rPr>
          <w:rFonts w:hint="eastAsia"/>
        </w:rPr>
        <w:t>日</w:t>
      </w:r>
      <w:r>
        <w:rPr>
          <w:rFonts w:hint="eastAsia"/>
        </w:rPr>
        <w:t>:</w:t>
      </w:r>
      <w:r>
        <w:rPr>
          <w:rFonts w:hint="eastAsia"/>
        </w:rPr>
        <w:t>主管課長会議資料５（１５２ページから１５３ぺージ参照）意思決定支援（</w:t>
      </w:r>
      <w:r w:rsidRPr="006F20E7">
        <w:rPr>
          <w:rFonts w:hint="eastAsia"/>
        </w:rPr>
        <w:t>概要</w:t>
      </w:r>
      <w:r>
        <w:rPr>
          <w:rFonts w:hint="eastAsia"/>
        </w:rPr>
        <w:t>）</w:t>
      </w:r>
    </w:p>
    <w:p w:rsidR="00A21658" w:rsidRDefault="0063305A" w:rsidP="006F20E7">
      <w:pPr>
        <w:jc w:val="left"/>
      </w:pPr>
      <w:hyperlink r:id="rId42" w:history="1">
        <w:r w:rsidR="006F20E7" w:rsidRPr="00D613FD">
          <w:rPr>
            <w:rStyle w:val="a3"/>
          </w:rPr>
          <w:t>https://www.mhlw.go.jp/content/001076197.pdf</w:t>
        </w:r>
      </w:hyperlink>
    </w:p>
    <w:p w:rsidR="003629F6" w:rsidRDefault="003629F6" w:rsidP="006F20E7">
      <w:pPr>
        <w:jc w:val="left"/>
      </w:pPr>
    </w:p>
    <w:p w:rsidR="003629F6" w:rsidRDefault="003629F6" w:rsidP="006F20E7">
      <w:pPr>
        <w:jc w:val="left"/>
      </w:pPr>
      <w:r>
        <w:rPr>
          <w:rFonts w:hint="eastAsia"/>
        </w:rPr>
        <w:t xml:space="preserve">　　成年後見制度資料集</w:t>
      </w:r>
    </w:p>
    <w:p w:rsidR="003629F6" w:rsidRDefault="0063305A" w:rsidP="006F20E7">
      <w:pPr>
        <w:jc w:val="left"/>
      </w:pPr>
      <w:hyperlink r:id="rId43" w:history="1">
        <w:r w:rsidR="003629F6" w:rsidRPr="00D613FD">
          <w:rPr>
            <w:rStyle w:val="a3"/>
          </w:rPr>
          <w:t>https://guardianship.mhlw.go.jp/download/</w:t>
        </w:r>
      </w:hyperlink>
    </w:p>
    <w:p w:rsidR="003629F6" w:rsidRDefault="003629F6" w:rsidP="003629F6">
      <w:pPr>
        <w:jc w:val="left"/>
      </w:pPr>
      <w:r>
        <w:rPr>
          <w:rFonts w:hint="eastAsia"/>
        </w:rPr>
        <w:t xml:space="preserve">　事例から意思決定支援を学ぶパンフレット「ご本人らしい生き方にたどり着く意思決定支援のために」</w:t>
      </w:r>
    </w:p>
    <w:p w:rsidR="003629F6" w:rsidRDefault="0063305A" w:rsidP="006F20E7">
      <w:pPr>
        <w:jc w:val="left"/>
      </w:pPr>
      <w:hyperlink r:id="rId44" w:history="1">
        <w:r w:rsidR="003629F6" w:rsidRPr="00D613FD">
          <w:rPr>
            <w:rStyle w:val="a3"/>
          </w:rPr>
          <w:t>https://guardianship.mhlw.go.jp/common/pdf/guardian/guardian_book.pdf</w:t>
        </w:r>
      </w:hyperlink>
    </w:p>
    <w:p w:rsidR="003629F6" w:rsidRDefault="003629F6" w:rsidP="006F20E7">
      <w:pPr>
        <w:jc w:val="left"/>
      </w:pPr>
    </w:p>
    <w:p w:rsidR="003629F6" w:rsidRDefault="003629F6" w:rsidP="003629F6">
      <w:pPr>
        <w:ind w:firstLineChars="100" w:firstLine="210"/>
        <w:jc w:val="left"/>
      </w:pPr>
      <w:r>
        <w:rPr>
          <w:rFonts w:hint="eastAsia"/>
        </w:rPr>
        <w:t xml:space="preserve">　共同生活援助事業所における入居者の結婚等に係る実態調査について（道）</w:t>
      </w:r>
    </w:p>
    <w:p w:rsidR="003629F6" w:rsidRDefault="003629F6" w:rsidP="003629F6">
      <w:pPr>
        <w:jc w:val="left"/>
        <w:rPr>
          <w:rStyle w:val="a3"/>
        </w:rPr>
      </w:pPr>
      <w:r>
        <w:rPr>
          <w:rFonts w:hint="eastAsia"/>
        </w:rPr>
        <w:t xml:space="preserve">　</w:t>
      </w:r>
      <w:hyperlink r:id="rId45" w:history="1">
        <w:r w:rsidRPr="00D613FD">
          <w:rPr>
            <w:rStyle w:val="a3"/>
            <w:rFonts w:hint="eastAsia"/>
          </w:rPr>
          <w:t>https://www.pref.hokkaido.lg.jp/hf/shf/148112.html</w:t>
        </w:r>
      </w:hyperlink>
    </w:p>
    <w:p w:rsidR="00B22CC1" w:rsidRDefault="00B22CC1" w:rsidP="003629F6">
      <w:pPr>
        <w:jc w:val="left"/>
        <w:rPr>
          <w:rStyle w:val="a3"/>
        </w:rPr>
      </w:pPr>
    </w:p>
    <w:p w:rsidR="00B22CC1" w:rsidRDefault="00B22CC1" w:rsidP="003629F6">
      <w:pPr>
        <w:jc w:val="left"/>
      </w:pPr>
    </w:p>
    <w:p w:rsidR="003629F6" w:rsidRDefault="00F03FC6" w:rsidP="003629F6">
      <w:pPr>
        <w:jc w:val="left"/>
      </w:pPr>
      <w:r w:rsidRPr="00F03FC6">
        <w:rPr>
          <w:rFonts w:hint="eastAsia"/>
        </w:rPr>
        <w:lastRenderedPageBreak/>
        <w:t>共同生活援助事業所における入居者の結婚等に関する実態調査結果【概要版】</w:t>
      </w:r>
      <w:r w:rsidRPr="00F03FC6">
        <w:rPr>
          <w:rFonts w:hint="eastAsia"/>
        </w:rPr>
        <w:t xml:space="preserve"> </w:t>
      </w:r>
    </w:p>
    <w:p w:rsidR="00F03FC6" w:rsidRDefault="0063305A" w:rsidP="003629F6">
      <w:pPr>
        <w:jc w:val="left"/>
      </w:pPr>
      <w:hyperlink r:id="rId46" w:history="1">
        <w:r w:rsidR="00F03FC6" w:rsidRPr="00D613FD">
          <w:rPr>
            <w:rStyle w:val="a3"/>
          </w:rPr>
          <w:t>https://www.pref.hokkaido.lg.jp/fs/8/7/1/1/2/5/2/_/%E9%9B%86%E8%A8%88%E7%B5%90%E6%9E%9C%E6%A6%82%E8%A6%81(GH%E3%83%BB%E6%9C%AC%E4%BA%BA%E3%83%BB%E7%AE%A1%E7%90%86%E8%80%85).pdf</w:t>
        </w:r>
      </w:hyperlink>
    </w:p>
    <w:p w:rsidR="00F03FC6" w:rsidRDefault="00F03FC6" w:rsidP="003629F6">
      <w:pPr>
        <w:jc w:val="left"/>
      </w:pPr>
    </w:p>
    <w:p w:rsidR="00F03FC6" w:rsidRDefault="00CC3C31" w:rsidP="00B875EF">
      <w:pPr>
        <w:ind w:firstLineChars="200" w:firstLine="420"/>
        <w:jc w:val="left"/>
      </w:pPr>
      <w:r>
        <w:rPr>
          <w:rFonts w:hint="eastAsia"/>
        </w:rPr>
        <w:t>共同生活援助事業所</w:t>
      </w:r>
      <w:r w:rsidRPr="00CC3C31">
        <w:rPr>
          <w:rFonts w:hint="eastAsia"/>
        </w:rPr>
        <w:t>利用者への「交際・結婚・子育て」に関する取組事例</w:t>
      </w:r>
    </w:p>
    <w:p w:rsidR="006F20E7" w:rsidRDefault="00B875EF" w:rsidP="00B875EF">
      <w:pPr>
        <w:ind w:left="420" w:hangingChars="200" w:hanging="420"/>
        <w:jc w:val="left"/>
      </w:pPr>
      <w:r w:rsidRPr="00B875EF">
        <w:rPr>
          <w:rFonts w:hint="eastAsia"/>
        </w:rPr>
        <w:t>※</w:t>
      </w:r>
      <w:r>
        <w:rPr>
          <w:rFonts w:hint="eastAsia"/>
        </w:rPr>
        <w:t xml:space="preserve">　</w:t>
      </w:r>
      <w:r w:rsidRPr="00B875EF">
        <w:rPr>
          <w:rFonts w:hint="eastAsia"/>
        </w:rPr>
        <w:t>「共同生活援助事業所における入居者の結婚等に係る実態調査結果報告書</w:t>
      </w:r>
      <w:r w:rsidRPr="00B875EF">
        <w:rPr>
          <w:rFonts w:hint="eastAsia"/>
        </w:rPr>
        <w:t xml:space="preserve"> </w:t>
      </w:r>
      <w:r w:rsidRPr="00B875EF">
        <w:rPr>
          <w:rFonts w:hint="eastAsia"/>
        </w:rPr>
        <w:t>令和５年（</w:t>
      </w:r>
      <w:r w:rsidRPr="00B875EF">
        <w:rPr>
          <w:rFonts w:hint="eastAsia"/>
        </w:rPr>
        <w:t>2023</w:t>
      </w:r>
      <w:r w:rsidRPr="00B875EF">
        <w:rPr>
          <w:rFonts w:hint="eastAsia"/>
        </w:rPr>
        <w:t>年）６月」から抜粋</w:t>
      </w:r>
    </w:p>
    <w:p w:rsidR="00B22CC1" w:rsidRDefault="00B22CC1" w:rsidP="00B875EF">
      <w:pPr>
        <w:ind w:left="420" w:hangingChars="200" w:hanging="420"/>
        <w:jc w:val="left"/>
      </w:pPr>
    </w:p>
    <w:p w:rsidR="006F20E7" w:rsidRDefault="00B875EF" w:rsidP="00A21658">
      <w:pPr>
        <w:jc w:val="left"/>
      </w:pPr>
      <w:r>
        <w:rPr>
          <w:rFonts w:hint="eastAsia"/>
        </w:rPr>
        <w:t xml:space="preserve">　１）　</w:t>
      </w:r>
      <w:r w:rsidRPr="00B875EF">
        <w:rPr>
          <w:rFonts w:hint="eastAsia"/>
        </w:rPr>
        <w:t>交際、同棲、結婚</w:t>
      </w:r>
    </w:p>
    <w:p w:rsidR="00B875EF" w:rsidRPr="00B875EF" w:rsidRDefault="00B875EF" w:rsidP="00B875EF">
      <w:pPr>
        <w:ind w:leftChars="200" w:left="630" w:hangingChars="100" w:hanging="210"/>
      </w:pPr>
      <w:r w:rsidRPr="00B875EF">
        <w:rPr>
          <w:rFonts w:hint="eastAsia"/>
        </w:rPr>
        <w:t>・</w:t>
      </w:r>
      <w:r>
        <w:rPr>
          <w:rFonts w:hint="eastAsia"/>
        </w:rPr>
        <w:t xml:space="preserve">　</w:t>
      </w:r>
      <w:r w:rsidRPr="00B875EF">
        <w:rPr>
          <w:rFonts w:hint="eastAsia"/>
        </w:rPr>
        <w:t>交際への本人の気持ちを肯定しつつ、ＧＨで生活する上での必要なルールを本人と一緒に決めた。</w:t>
      </w:r>
    </w:p>
    <w:p w:rsidR="00B875EF" w:rsidRPr="00B875EF" w:rsidRDefault="00B875EF" w:rsidP="00B875EF">
      <w:pPr>
        <w:ind w:firstLineChars="200" w:firstLine="420"/>
      </w:pPr>
      <w:r w:rsidRPr="00B875EF">
        <w:rPr>
          <w:rFonts w:hint="eastAsia"/>
        </w:rPr>
        <w:t>・</w:t>
      </w:r>
      <w:r>
        <w:rPr>
          <w:rFonts w:hint="eastAsia"/>
        </w:rPr>
        <w:t xml:space="preserve">　</w:t>
      </w:r>
      <w:r w:rsidRPr="00B875EF">
        <w:rPr>
          <w:rFonts w:hint="eastAsia"/>
        </w:rPr>
        <w:t>１泊外泊から徐々に外泊期間を伸ばして同棲までに段階を踏ませる。</w:t>
      </w:r>
    </w:p>
    <w:p w:rsidR="00B875EF" w:rsidRPr="00B875EF" w:rsidRDefault="00B875EF" w:rsidP="00B875EF">
      <w:pPr>
        <w:ind w:firstLineChars="200" w:firstLine="420"/>
      </w:pPr>
      <w:r w:rsidRPr="00B875EF">
        <w:rPr>
          <w:rFonts w:hint="eastAsia"/>
        </w:rPr>
        <w:t>・</w:t>
      </w:r>
      <w:r>
        <w:rPr>
          <w:rFonts w:hint="eastAsia"/>
        </w:rPr>
        <w:t xml:space="preserve">　</w:t>
      </w:r>
      <w:r w:rsidRPr="00B875EF">
        <w:rPr>
          <w:rFonts w:hint="eastAsia"/>
        </w:rPr>
        <w:t>お試し期間として一定期間、相手の居住地に行くことを提案した。</w:t>
      </w:r>
    </w:p>
    <w:p w:rsidR="00B875EF" w:rsidRPr="00B875EF" w:rsidRDefault="00B875EF" w:rsidP="00B875EF">
      <w:pPr>
        <w:ind w:leftChars="200" w:left="630" w:hangingChars="100" w:hanging="210"/>
      </w:pPr>
      <w:r w:rsidRPr="00B875EF">
        <w:rPr>
          <w:rFonts w:hint="eastAsia"/>
        </w:rPr>
        <w:t>・</w:t>
      </w:r>
      <w:r>
        <w:rPr>
          <w:rFonts w:hint="eastAsia"/>
        </w:rPr>
        <w:t xml:space="preserve">　</w:t>
      </w:r>
      <w:r w:rsidRPr="00B875EF">
        <w:rPr>
          <w:rFonts w:hint="eastAsia"/>
        </w:rPr>
        <w:t>自立生活を目指し、まずはサテライト型ＧＨへの移行を提案し、金銭管理や免許取得などを支援</w:t>
      </w:r>
      <w:r>
        <w:rPr>
          <w:rFonts w:hint="eastAsia"/>
        </w:rPr>
        <w:t>した</w:t>
      </w:r>
      <w:r w:rsidRPr="00B875EF">
        <w:rPr>
          <w:rFonts w:hint="eastAsia"/>
        </w:rPr>
        <w:t>。</w:t>
      </w:r>
    </w:p>
    <w:p w:rsidR="00B875EF" w:rsidRPr="00B875EF" w:rsidRDefault="00B875EF" w:rsidP="00B875EF">
      <w:pPr>
        <w:ind w:firstLineChars="200" w:firstLine="420"/>
      </w:pPr>
      <w:r w:rsidRPr="00B875EF">
        <w:rPr>
          <w:rFonts w:hint="eastAsia"/>
        </w:rPr>
        <w:t>・</w:t>
      </w:r>
      <w:r>
        <w:rPr>
          <w:rFonts w:hint="eastAsia"/>
        </w:rPr>
        <w:t xml:space="preserve">　</w:t>
      </w:r>
      <w:r w:rsidRPr="00B875EF">
        <w:rPr>
          <w:rFonts w:hint="eastAsia"/>
        </w:rPr>
        <w:t>同じ病気であったり、結婚等を経験した仲間との情報交換。</w:t>
      </w:r>
    </w:p>
    <w:p w:rsidR="00B875EF" w:rsidRPr="00B875EF" w:rsidRDefault="00B875EF" w:rsidP="00B875EF">
      <w:pPr>
        <w:ind w:firstLineChars="200" w:firstLine="420"/>
      </w:pPr>
      <w:r w:rsidRPr="00B875EF">
        <w:rPr>
          <w:rFonts w:hint="eastAsia"/>
        </w:rPr>
        <w:t>・</w:t>
      </w:r>
      <w:r>
        <w:rPr>
          <w:rFonts w:hint="eastAsia"/>
        </w:rPr>
        <w:t xml:space="preserve">　</w:t>
      </w:r>
      <w:r w:rsidRPr="00B875EF">
        <w:rPr>
          <w:rFonts w:hint="eastAsia"/>
        </w:rPr>
        <w:t>婚姻届や住所変更など行政窓口への手続きの付き添い。</w:t>
      </w:r>
    </w:p>
    <w:p w:rsidR="00B875EF" w:rsidRPr="00B875EF" w:rsidRDefault="00B875EF" w:rsidP="00B875EF">
      <w:pPr>
        <w:ind w:firstLineChars="200" w:firstLine="420"/>
      </w:pPr>
      <w:r w:rsidRPr="00B875EF">
        <w:rPr>
          <w:rFonts w:hint="eastAsia"/>
        </w:rPr>
        <w:t>・</w:t>
      </w:r>
      <w:r>
        <w:rPr>
          <w:rFonts w:hint="eastAsia"/>
        </w:rPr>
        <w:t xml:space="preserve">　</w:t>
      </w:r>
      <w:r w:rsidRPr="00B875EF">
        <w:rPr>
          <w:rFonts w:hint="eastAsia"/>
        </w:rPr>
        <w:t>家族、関係機関と相談を重ね、夫婦（２人）で暮らせるＧＨや、民間アパートへの移転を支援した。</w:t>
      </w:r>
    </w:p>
    <w:p w:rsidR="00A21658" w:rsidRPr="00B875EF" w:rsidRDefault="00B875EF" w:rsidP="00B875EF">
      <w:pPr>
        <w:ind w:firstLineChars="200" w:firstLine="420"/>
      </w:pPr>
      <w:r w:rsidRPr="00B875EF">
        <w:rPr>
          <w:rFonts w:hint="eastAsia"/>
        </w:rPr>
        <w:t>・</w:t>
      </w:r>
      <w:r>
        <w:rPr>
          <w:rFonts w:hint="eastAsia"/>
        </w:rPr>
        <w:t xml:space="preserve">　</w:t>
      </w:r>
      <w:r w:rsidRPr="00B875EF">
        <w:rPr>
          <w:rFonts w:hint="eastAsia"/>
        </w:rPr>
        <w:t>転居先でも身近な相談ができる相談支援事業所を紹介し引き継ぎを行う。</w:t>
      </w:r>
    </w:p>
    <w:p w:rsidR="006F20E7" w:rsidRDefault="006F20E7" w:rsidP="00542E44"/>
    <w:p w:rsidR="00B22CC1" w:rsidRDefault="00B22CC1" w:rsidP="00542E44">
      <w:r>
        <w:rPr>
          <w:rFonts w:hint="eastAsia"/>
        </w:rPr>
        <w:t xml:space="preserve">　２）　</w:t>
      </w:r>
      <w:r w:rsidRPr="00B22CC1">
        <w:rPr>
          <w:rFonts w:hint="eastAsia"/>
        </w:rPr>
        <w:t>妊娠、出産、子育て</w:t>
      </w:r>
    </w:p>
    <w:p w:rsidR="00B22CC1" w:rsidRPr="00B22CC1" w:rsidRDefault="00B22CC1" w:rsidP="00B22CC1">
      <w:pPr>
        <w:ind w:firstLineChars="200" w:firstLine="420"/>
      </w:pPr>
      <w:r w:rsidRPr="00B22CC1">
        <w:rPr>
          <w:rFonts w:hint="eastAsia"/>
        </w:rPr>
        <w:t>・</w:t>
      </w:r>
      <w:r>
        <w:rPr>
          <w:rFonts w:hint="eastAsia"/>
        </w:rPr>
        <w:t xml:space="preserve">　</w:t>
      </w:r>
      <w:r w:rsidRPr="00B22CC1">
        <w:rPr>
          <w:rFonts w:hint="eastAsia"/>
        </w:rPr>
        <w:t>医療機関（産婦人科）への職員の同行、体調管理への助言。</w:t>
      </w:r>
    </w:p>
    <w:p w:rsidR="00B22CC1" w:rsidRPr="00B22CC1" w:rsidRDefault="00B22CC1" w:rsidP="00B22CC1">
      <w:pPr>
        <w:ind w:leftChars="200" w:left="630" w:hangingChars="100" w:hanging="210"/>
      </w:pPr>
      <w:r w:rsidRPr="00B22CC1">
        <w:rPr>
          <w:rFonts w:hint="eastAsia"/>
        </w:rPr>
        <w:t>・</w:t>
      </w:r>
      <w:r>
        <w:rPr>
          <w:rFonts w:hint="eastAsia"/>
        </w:rPr>
        <w:t xml:space="preserve">　</w:t>
      </w:r>
      <w:r w:rsidRPr="00B22CC1">
        <w:rPr>
          <w:rFonts w:hint="eastAsia"/>
        </w:rPr>
        <w:t>障がいがあっても安全に出産ができるよう、本人や関係機関とも相談しながら医療機関の選定を支援。</w:t>
      </w:r>
    </w:p>
    <w:p w:rsidR="00B22CC1" w:rsidRDefault="00B22CC1" w:rsidP="00B22CC1">
      <w:pPr>
        <w:ind w:firstLineChars="200" w:firstLine="420"/>
      </w:pPr>
      <w:r w:rsidRPr="00B22CC1">
        <w:rPr>
          <w:rFonts w:hint="eastAsia"/>
        </w:rPr>
        <w:t>・</w:t>
      </w:r>
      <w:r>
        <w:rPr>
          <w:rFonts w:hint="eastAsia"/>
        </w:rPr>
        <w:t xml:space="preserve">　</w:t>
      </w:r>
      <w:r w:rsidRPr="00B22CC1">
        <w:rPr>
          <w:rFonts w:hint="eastAsia"/>
        </w:rPr>
        <w:t>公営住宅や一般住宅での夫婦生活・子育てを実現するために、家族や関係機関と検討。</w:t>
      </w:r>
    </w:p>
    <w:p w:rsidR="00B22CC1" w:rsidRDefault="00B22CC1" w:rsidP="00B22CC1">
      <w:pPr>
        <w:ind w:firstLineChars="300" w:firstLine="630"/>
      </w:pPr>
      <w:r w:rsidRPr="00B22CC1">
        <w:rPr>
          <w:rFonts w:hint="eastAsia"/>
        </w:rPr>
        <w:t>居宅サービス等で生活をサポート。</w:t>
      </w:r>
    </w:p>
    <w:p w:rsidR="00B22CC1" w:rsidRDefault="00B22CC1" w:rsidP="00542E44"/>
    <w:p w:rsidR="00B22CC1" w:rsidRDefault="00B22CC1" w:rsidP="00542E44">
      <w:r>
        <w:rPr>
          <w:rFonts w:hint="eastAsia"/>
        </w:rPr>
        <w:t xml:space="preserve">　３）　</w:t>
      </w:r>
      <w:r w:rsidRPr="00B22CC1">
        <w:rPr>
          <w:rFonts w:hint="eastAsia"/>
        </w:rPr>
        <w:t>その他全般</w:t>
      </w:r>
    </w:p>
    <w:p w:rsidR="00B22CC1" w:rsidRPr="00B22CC1" w:rsidRDefault="00B22CC1" w:rsidP="00B22CC1">
      <w:pPr>
        <w:ind w:firstLineChars="200" w:firstLine="420"/>
      </w:pPr>
      <w:r w:rsidRPr="00B22CC1">
        <w:rPr>
          <w:rFonts w:hint="eastAsia"/>
        </w:rPr>
        <w:t>・</w:t>
      </w:r>
      <w:r>
        <w:rPr>
          <w:rFonts w:hint="eastAsia"/>
        </w:rPr>
        <w:t xml:space="preserve">　</w:t>
      </w:r>
      <w:r w:rsidRPr="00B22CC1">
        <w:rPr>
          <w:rFonts w:hint="eastAsia"/>
        </w:rPr>
        <w:t>交際、結婚の希望や予定は計画作成・モニタリングの際等に確認。</w:t>
      </w:r>
    </w:p>
    <w:p w:rsidR="00B22CC1" w:rsidRPr="00B22CC1" w:rsidRDefault="00B22CC1" w:rsidP="00B22CC1">
      <w:pPr>
        <w:ind w:leftChars="200" w:left="630" w:hangingChars="100" w:hanging="210"/>
      </w:pPr>
      <w:r w:rsidRPr="00B22CC1">
        <w:rPr>
          <w:rFonts w:hint="eastAsia"/>
        </w:rPr>
        <w:t>・</w:t>
      </w:r>
      <w:r>
        <w:rPr>
          <w:rFonts w:hint="eastAsia"/>
        </w:rPr>
        <w:t xml:space="preserve">　</w:t>
      </w:r>
      <w:r w:rsidRPr="00B22CC1">
        <w:rPr>
          <w:rFonts w:hint="eastAsia"/>
        </w:rPr>
        <w:t>ＳＮＳ、婚</w:t>
      </w:r>
      <w:r>
        <w:rPr>
          <w:rFonts w:hint="eastAsia"/>
        </w:rPr>
        <w:t>活アプリといったツールでの交際では、本人の意向を尊重しつつも、</w:t>
      </w:r>
      <w:r w:rsidRPr="00B22CC1">
        <w:rPr>
          <w:rFonts w:hint="eastAsia"/>
        </w:rPr>
        <w:t>ツールによるメリット、デメリットをアドバイスする。</w:t>
      </w:r>
    </w:p>
    <w:p w:rsidR="00B22CC1" w:rsidRDefault="00B22CC1" w:rsidP="00B22CC1">
      <w:pPr>
        <w:ind w:leftChars="200" w:left="630" w:hangingChars="100" w:hanging="210"/>
      </w:pPr>
      <w:r w:rsidRPr="00B22CC1">
        <w:rPr>
          <w:rFonts w:hint="eastAsia"/>
        </w:rPr>
        <w:t>・</w:t>
      </w:r>
      <w:r>
        <w:rPr>
          <w:rFonts w:hint="eastAsia"/>
        </w:rPr>
        <w:t xml:space="preserve">　</w:t>
      </w:r>
      <w:r w:rsidRPr="00B22CC1">
        <w:rPr>
          <w:rFonts w:hint="eastAsia"/>
        </w:rPr>
        <w:t>利用者家族や相談支援事業所等（相手もサービス利用者の場合は、双方の事業者間）と情報共有し、本人の意向をもとに支援策を検討。</w:t>
      </w:r>
    </w:p>
    <w:p w:rsidR="00542E44" w:rsidRDefault="00542E44"/>
    <w:p w:rsidR="00542E44" w:rsidRDefault="00542E44"/>
    <w:p w:rsidR="00C245AB" w:rsidRDefault="00B22CC1">
      <w:r>
        <w:rPr>
          <w:rFonts w:hint="eastAsia"/>
        </w:rPr>
        <w:t>８</w:t>
      </w:r>
      <w:r w:rsidR="008D396F">
        <w:t xml:space="preserve">　事故発生時の報告について</w:t>
      </w:r>
    </w:p>
    <w:p w:rsidR="00C245AB" w:rsidRDefault="008D396F">
      <w:pPr>
        <w:ind w:leftChars="100" w:left="210" w:firstLineChars="100" w:firstLine="210"/>
      </w:pPr>
      <w:r>
        <w:rPr>
          <w:rFonts w:hint="eastAsia"/>
        </w:rPr>
        <w:t>重大事故が発生した場合は、事故発生後（又は事故発覚後）直ちに、総合振興局等の担当課に連絡してください。</w:t>
      </w:r>
    </w:p>
    <w:p w:rsidR="00C245AB" w:rsidRDefault="008D396F">
      <w:pPr>
        <w:ind w:leftChars="100" w:left="210" w:firstLineChars="100" w:firstLine="210"/>
      </w:pPr>
      <w:r>
        <w:t>詳細については、資料番号７「事故等発生状況報告取扱要領」（ＵＲＬ）をご参照ください。</w:t>
      </w:r>
    </w:p>
    <w:p w:rsidR="00C245AB" w:rsidRDefault="008D396F">
      <w:r>
        <w:t xml:space="preserve">　　（重大事故）</w:t>
      </w:r>
    </w:p>
    <w:p w:rsidR="00C245AB" w:rsidRDefault="008D396F">
      <w:pPr>
        <w:ind w:leftChars="100" w:left="210" w:firstLineChars="100" w:firstLine="210"/>
      </w:pPr>
      <w:r>
        <w:rPr>
          <w:rFonts w:hint="eastAsia"/>
        </w:rPr>
        <w:t>ア</w:t>
      </w:r>
      <w:r>
        <w:rPr>
          <w:rFonts w:hint="eastAsia"/>
        </w:rPr>
        <w:t xml:space="preserve"> </w:t>
      </w:r>
      <w:r>
        <w:rPr>
          <w:rFonts w:hint="eastAsia"/>
        </w:rPr>
        <w:t>入所者等の死亡事故、イ</w:t>
      </w:r>
      <w:r>
        <w:rPr>
          <w:rFonts w:hint="eastAsia"/>
        </w:rPr>
        <w:t xml:space="preserve"> </w:t>
      </w:r>
      <w:r>
        <w:rPr>
          <w:rFonts w:hint="eastAsia"/>
        </w:rPr>
        <w:t>役・職員の不法行為（預かり金着服・横領等）、ウ</w:t>
      </w:r>
      <w:r>
        <w:rPr>
          <w:rFonts w:hint="eastAsia"/>
        </w:rPr>
        <w:t xml:space="preserve"> </w:t>
      </w:r>
      <w:r>
        <w:rPr>
          <w:rFonts w:hint="eastAsia"/>
        </w:rPr>
        <w:t>入所者等に対する虐待（不適切な処遇（疑）を含む）、エ</w:t>
      </w:r>
      <w:r>
        <w:rPr>
          <w:rFonts w:hint="eastAsia"/>
        </w:rPr>
        <w:t xml:space="preserve"> </w:t>
      </w:r>
      <w:r>
        <w:rPr>
          <w:rFonts w:hint="eastAsia"/>
        </w:rPr>
        <w:t>入所者等の不法行為、オ</w:t>
      </w:r>
      <w:r>
        <w:rPr>
          <w:rFonts w:hint="eastAsia"/>
        </w:rPr>
        <w:t xml:space="preserve"> </w:t>
      </w:r>
      <w:r>
        <w:rPr>
          <w:rFonts w:hint="eastAsia"/>
        </w:rPr>
        <w:t>入所者等の失踪・行方不明（捜索願を出したもの）、カ</w:t>
      </w:r>
      <w:r>
        <w:rPr>
          <w:rFonts w:hint="eastAsia"/>
        </w:rPr>
        <w:t xml:space="preserve"> </w:t>
      </w:r>
      <w:r>
        <w:rPr>
          <w:rFonts w:hint="eastAsia"/>
        </w:rPr>
        <w:t>火災（消防機関に出動を要請したもの）など。</w:t>
      </w:r>
    </w:p>
    <w:p w:rsidR="00C245AB" w:rsidRDefault="00C245AB"/>
    <w:p w:rsidR="00C245AB" w:rsidRDefault="008D396F">
      <w:pPr>
        <w:ind w:firstLineChars="100" w:firstLine="210"/>
      </w:pPr>
      <w:r>
        <w:rPr>
          <w:rFonts w:hint="eastAsia"/>
        </w:rPr>
        <w:t xml:space="preserve">　「事故等発生状況報告取扱要領」</w:t>
      </w:r>
      <w:r>
        <w:rPr>
          <w:rFonts w:hint="eastAsia"/>
        </w:rPr>
        <w:t>(</w:t>
      </w:r>
      <w:r>
        <w:rPr>
          <w:rFonts w:hint="eastAsia"/>
        </w:rPr>
        <w:t>道）</w:t>
      </w:r>
    </w:p>
    <w:p w:rsidR="00C245AB" w:rsidRDefault="0063305A">
      <w:hyperlink r:id="rId47" w:history="1">
        <w:r w:rsidR="008D396F">
          <w:rPr>
            <w:rStyle w:val="a3"/>
          </w:rPr>
          <w:t>https://www.pref.hokkaido.lg.jp/hf/feg/sus/houjin/toriatsukai/jikohoukokuyouryou.html</w:t>
        </w:r>
      </w:hyperlink>
    </w:p>
    <w:p w:rsidR="00C245AB" w:rsidRDefault="00C245AB"/>
    <w:p w:rsidR="00C245AB" w:rsidRDefault="00C245AB"/>
    <w:p w:rsidR="00C245AB" w:rsidRDefault="00D6355B">
      <w:r>
        <w:rPr>
          <w:rFonts w:hint="eastAsia"/>
        </w:rPr>
        <w:t>９</w:t>
      </w:r>
      <w:r w:rsidR="008D396F">
        <w:t xml:space="preserve">　就労系事業所の運営の適正化について</w:t>
      </w:r>
    </w:p>
    <w:p w:rsidR="00C245AB" w:rsidRDefault="008D396F">
      <w:pPr>
        <w:ind w:firstLineChars="200" w:firstLine="420"/>
      </w:pPr>
      <w:r>
        <w:t>詳細は、資料番号</w:t>
      </w:r>
      <w:r w:rsidR="00D6355B">
        <w:rPr>
          <w:rFonts w:hint="eastAsia"/>
        </w:rPr>
        <w:t>９</w:t>
      </w:r>
      <w:r>
        <w:t>「</w:t>
      </w:r>
      <w:r>
        <w:rPr>
          <w:rFonts w:hint="eastAsia"/>
        </w:rPr>
        <w:t>就労移行支援事業、就労継続支援事業（Ａ型、Ｂ型）における留意事項につい</w:t>
      </w:r>
    </w:p>
    <w:p w:rsidR="00C245AB" w:rsidRDefault="008D396F">
      <w:pPr>
        <w:ind w:firstLineChars="100" w:firstLine="210"/>
      </w:pPr>
      <w:r>
        <w:rPr>
          <w:rFonts w:hint="eastAsia"/>
        </w:rPr>
        <w:t>て</w:t>
      </w:r>
      <w:r>
        <w:t>」などをご参照ください。</w:t>
      </w:r>
      <w:r>
        <w:rPr>
          <w:rFonts w:hint="eastAsia"/>
        </w:rPr>
        <w:t>（ＵＲＬ参照）</w:t>
      </w:r>
    </w:p>
    <w:p w:rsidR="00C245AB" w:rsidRDefault="008D396F" w:rsidP="00D6355B">
      <w:pPr>
        <w:ind w:leftChars="100" w:left="210" w:firstLineChars="100" w:firstLine="210"/>
        <w:jc w:val="left"/>
      </w:pPr>
      <w:r>
        <w:rPr>
          <w:rFonts w:hint="eastAsia"/>
        </w:rPr>
        <w:lastRenderedPageBreak/>
        <w:t>事業運営に向けての留意事項が追加・修正されていますので、ご留意いただき事業所の運営を行っ</w:t>
      </w:r>
      <w:r>
        <w:t xml:space="preserve">　</w:t>
      </w:r>
      <w:r w:rsidR="00D6355B">
        <w:rPr>
          <w:rFonts w:hint="eastAsia"/>
        </w:rPr>
        <w:t xml:space="preserve">　</w:t>
      </w:r>
      <w:r>
        <w:rPr>
          <w:rFonts w:hint="eastAsia"/>
        </w:rPr>
        <w:t>てください。</w:t>
      </w:r>
    </w:p>
    <w:p w:rsidR="00C245AB" w:rsidRDefault="00C245AB" w:rsidP="00D6355B">
      <w:pPr>
        <w:jc w:val="left"/>
      </w:pPr>
    </w:p>
    <w:p w:rsidR="00C245AB" w:rsidRDefault="008D396F">
      <w:r>
        <w:t xml:space="preserve">　　　（</w:t>
      </w:r>
      <w:r>
        <w:rPr>
          <w:rFonts w:hint="eastAsia"/>
        </w:rPr>
        <w:t>就労継続支援Ａ型）</w:t>
      </w:r>
    </w:p>
    <w:p w:rsidR="00C245AB" w:rsidRDefault="008D396F">
      <w:pPr>
        <w:ind w:leftChars="200" w:left="630" w:hangingChars="100" w:hanging="210"/>
      </w:pPr>
      <w:r>
        <w:rPr>
          <w:rFonts w:hint="eastAsia"/>
        </w:rPr>
        <w:t>・　生産活動に係る事業の収入（就労支援事業収益）から生産活動に係る事業に必要な経費（就労支援事業活動経費）を控除した額により利用者に対する最低賃金を支払うことができる事業計画となっていること。</w:t>
      </w:r>
    </w:p>
    <w:p w:rsidR="00C245AB" w:rsidRDefault="008D396F">
      <w:r>
        <w:t xml:space="preserve">　　　・　</w:t>
      </w:r>
      <w:r>
        <w:rPr>
          <w:rFonts w:hint="eastAsia"/>
        </w:rPr>
        <w:t>基準を満たない場合、経営改善計画書等の提出が必要になること。</w:t>
      </w:r>
    </w:p>
    <w:p w:rsidR="00C245AB" w:rsidRDefault="008D396F">
      <w:r>
        <w:t xml:space="preserve">　　　・　</w:t>
      </w:r>
      <w:r>
        <w:rPr>
          <w:rFonts w:hint="eastAsia"/>
        </w:rPr>
        <w:t>経営改善の見込みがない場合又は計画の結果、指定基準を満たさない場合には、勧告・命令の</w:t>
      </w:r>
    </w:p>
    <w:p w:rsidR="00C245AB" w:rsidRDefault="008D396F">
      <w:r>
        <w:rPr>
          <w:rFonts w:hint="eastAsia"/>
        </w:rPr>
        <w:t xml:space="preserve">　　　　措置を講じ、指定の取り消し又は停止が検討されること。</w:t>
      </w:r>
    </w:p>
    <w:p w:rsidR="00C245AB" w:rsidRDefault="00C245AB">
      <w:pPr>
        <w:ind w:firstLineChars="300" w:firstLine="630"/>
      </w:pPr>
    </w:p>
    <w:p w:rsidR="00C245AB" w:rsidRDefault="008D396F">
      <w:pPr>
        <w:ind w:firstLineChars="200" w:firstLine="420"/>
      </w:pPr>
      <w:r>
        <w:t>（</w:t>
      </w:r>
      <w:r>
        <w:rPr>
          <w:rFonts w:hint="eastAsia"/>
        </w:rPr>
        <w:t>就労継続支援Ｂ型）</w:t>
      </w:r>
    </w:p>
    <w:p w:rsidR="00C245AB" w:rsidRDefault="008D396F">
      <w:pPr>
        <w:ind w:firstLineChars="200" w:firstLine="420"/>
      </w:pPr>
      <w:r>
        <w:t xml:space="preserve">・　</w:t>
      </w:r>
      <w:r>
        <w:rPr>
          <w:rFonts w:hint="eastAsia"/>
        </w:rPr>
        <w:t>工賃水準を高めていくことが求められている。</w:t>
      </w:r>
    </w:p>
    <w:p w:rsidR="00C245AB" w:rsidRDefault="008D396F">
      <w:pPr>
        <w:ind w:firstLineChars="200" w:firstLine="420"/>
      </w:pPr>
      <w:r>
        <w:t xml:space="preserve">・　</w:t>
      </w:r>
      <w:r>
        <w:rPr>
          <w:rFonts w:hint="eastAsia"/>
        </w:rPr>
        <w:t>改善の見込みがない場合には、地域活動支援センターへの移行や、法に基づいた勧告、命令等</w:t>
      </w:r>
    </w:p>
    <w:p w:rsidR="00C245AB" w:rsidRDefault="008D396F">
      <w:pPr>
        <w:ind w:firstLineChars="300" w:firstLine="630"/>
      </w:pPr>
      <w:r>
        <w:rPr>
          <w:rFonts w:hint="eastAsia"/>
        </w:rPr>
        <w:t>の措置があること。</w:t>
      </w:r>
    </w:p>
    <w:p w:rsidR="00C245AB" w:rsidRDefault="008D396F">
      <w:pPr>
        <w:ind w:firstLineChars="200" w:firstLine="420"/>
      </w:pPr>
      <w:r>
        <w:t>・　利用を希望する</w:t>
      </w:r>
      <w:r>
        <w:rPr>
          <w:rFonts w:hint="eastAsia"/>
        </w:rPr>
        <w:t>障害者のニーズや能力、可能性を踏まえた支援が提供されるよう、適切にアセス</w:t>
      </w:r>
    </w:p>
    <w:p w:rsidR="00C245AB" w:rsidRDefault="008D396F">
      <w:pPr>
        <w:ind w:firstLineChars="300" w:firstLine="630"/>
      </w:pPr>
      <w:r>
        <w:rPr>
          <w:rFonts w:hint="eastAsia"/>
        </w:rPr>
        <w:t>メントを実施すること。</w:t>
      </w:r>
    </w:p>
    <w:p w:rsidR="00C245AB" w:rsidRDefault="00C245AB"/>
    <w:p w:rsidR="00C245AB" w:rsidRDefault="008D396F">
      <w:pPr>
        <w:ind w:firstLineChars="200" w:firstLine="420"/>
      </w:pPr>
      <w:r>
        <w:rPr>
          <w:rFonts w:hint="eastAsia"/>
        </w:rPr>
        <w:t>（厚生労働省）</w:t>
      </w:r>
    </w:p>
    <w:p w:rsidR="00C245AB" w:rsidRDefault="008D396F">
      <w:r>
        <w:rPr>
          <w:rFonts w:hint="eastAsia"/>
        </w:rPr>
        <w:t xml:space="preserve">　　就労移行支援事業、就労継続支援事業</w:t>
      </w:r>
      <w:r>
        <w:rPr>
          <w:rFonts w:hint="eastAsia"/>
        </w:rPr>
        <w:t>(A</w:t>
      </w:r>
      <w:r>
        <w:rPr>
          <w:rFonts w:hint="eastAsia"/>
        </w:rPr>
        <w:t>型、</w:t>
      </w:r>
      <w:r>
        <w:rPr>
          <w:rFonts w:hint="eastAsia"/>
        </w:rPr>
        <w:t>B</w:t>
      </w:r>
      <w:r>
        <w:rPr>
          <w:rFonts w:hint="eastAsia"/>
        </w:rPr>
        <w:t>型</w:t>
      </w:r>
      <w:r>
        <w:rPr>
          <w:rFonts w:hint="eastAsia"/>
        </w:rPr>
        <w:t>)</w:t>
      </w:r>
      <w:r>
        <w:rPr>
          <w:rFonts w:hint="eastAsia"/>
        </w:rPr>
        <w:t>における留意事項について</w:t>
      </w:r>
    </w:p>
    <w:p w:rsidR="00C245AB" w:rsidRDefault="0063305A">
      <w:pPr>
        <w:ind w:firstLineChars="100" w:firstLine="210"/>
      </w:pPr>
      <w:hyperlink r:id="rId48" w:history="1">
        <w:r w:rsidR="008D396F">
          <w:rPr>
            <w:rStyle w:val="a3"/>
          </w:rPr>
          <w:t>https://www.mhlw.go.jp/web/t_doc?dataId=00tb4775&amp;dataType=1&amp;pageNo=1</w:t>
        </w:r>
      </w:hyperlink>
    </w:p>
    <w:p w:rsidR="00C245AB" w:rsidRDefault="008D396F">
      <w:pPr>
        <w:ind w:leftChars="100" w:left="210"/>
      </w:pPr>
      <w:r>
        <w:rPr>
          <w:rFonts w:hint="eastAsia"/>
        </w:rPr>
        <w:t>指定就労継続支援</w:t>
      </w:r>
      <w:r>
        <w:rPr>
          <w:rFonts w:hint="eastAsia"/>
        </w:rPr>
        <w:t>A</w:t>
      </w:r>
      <w:r>
        <w:rPr>
          <w:rFonts w:hint="eastAsia"/>
        </w:rPr>
        <w:t>型における適正な運営に向けた指定基準の見直し等に関する取扱い及び様式例について</w:t>
      </w:r>
    </w:p>
    <w:p w:rsidR="00C245AB" w:rsidRDefault="0063305A">
      <w:pPr>
        <w:ind w:firstLineChars="100" w:firstLine="210"/>
      </w:pPr>
      <w:hyperlink r:id="rId49" w:history="1">
        <w:r w:rsidR="008D396F">
          <w:rPr>
            <w:rStyle w:val="a3"/>
          </w:rPr>
          <w:t>https://www.mhlw.go.jp/web/t_doc?dataId=00tc2675&amp;dataType=1&amp;pageNo=1</w:t>
        </w:r>
      </w:hyperlink>
    </w:p>
    <w:p w:rsidR="00C245AB" w:rsidRDefault="008D396F">
      <w:pPr>
        <w:ind w:firstLineChars="100" w:firstLine="210"/>
      </w:pPr>
      <w:r>
        <w:rPr>
          <w:rFonts w:hint="eastAsia"/>
        </w:rPr>
        <w:t>障害者の就労支援対策の状況</w:t>
      </w:r>
    </w:p>
    <w:p w:rsidR="00C245AB" w:rsidRDefault="0063305A">
      <w:pPr>
        <w:ind w:firstLineChars="100" w:firstLine="210"/>
      </w:pPr>
      <w:hyperlink r:id="rId50" w:history="1">
        <w:r w:rsidR="008D396F">
          <w:rPr>
            <w:rStyle w:val="a3"/>
          </w:rPr>
          <w:t>https://www.mhlw.go.jp/stf/seisakunitsuite/bunya/hukushi_kaigo/shougaishahukushi/service/shurou.html</w:t>
        </w:r>
      </w:hyperlink>
    </w:p>
    <w:p w:rsidR="00C245AB" w:rsidRDefault="008D396F">
      <w:pPr>
        <w:ind w:firstLineChars="100" w:firstLine="210"/>
      </w:pPr>
      <w:r>
        <w:rPr>
          <w:rFonts w:hint="eastAsia"/>
        </w:rPr>
        <w:t>令和２年度</w:t>
      </w:r>
      <w:r>
        <w:rPr>
          <w:rFonts w:hint="eastAsia"/>
        </w:rPr>
        <w:t xml:space="preserve"> </w:t>
      </w:r>
      <w:r>
        <w:rPr>
          <w:rFonts w:hint="eastAsia"/>
        </w:rPr>
        <w:t xml:space="preserve">　就労継続支援</w:t>
      </w:r>
      <w:r>
        <w:rPr>
          <w:rFonts w:hint="eastAsia"/>
        </w:rPr>
        <w:t>A</w:t>
      </w:r>
      <w:r>
        <w:rPr>
          <w:rFonts w:hint="eastAsia"/>
        </w:rPr>
        <w:t>型経営改善ガイドライン</w:t>
      </w:r>
    </w:p>
    <w:p w:rsidR="00C245AB" w:rsidRDefault="0063305A">
      <w:pPr>
        <w:ind w:firstLineChars="100" w:firstLine="210"/>
      </w:pPr>
      <w:hyperlink r:id="rId51" w:history="1">
        <w:r w:rsidR="008D396F">
          <w:rPr>
            <w:rStyle w:val="a3"/>
          </w:rPr>
          <w:t>https://www.mhlw.go.jp/content/12200000/000796529.pdf</w:t>
        </w:r>
      </w:hyperlink>
    </w:p>
    <w:p w:rsidR="00C245AB" w:rsidRDefault="008D396F">
      <w:pPr>
        <w:ind w:firstLineChars="100" w:firstLine="210"/>
      </w:pPr>
      <w:r>
        <w:rPr>
          <w:rFonts w:hint="eastAsia"/>
        </w:rPr>
        <w:t>令和２年度</w:t>
      </w:r>
      <w:r>
        <w:rPr>
          <w:rFonts w:hint="eastAsia"/>
        </w:rPr>
        <w:t xml:space="preserve"> </w:t>
      </w:r>
      <w:r>
        <w:rPr>
          <w:rFonts w:hint="eastAsia"/>
        </w:rPr>
        <w:t xml:space="preserve">　就労継続支援</w:t>
      </w:r>
      <w:r>
        <w:rPr>
          <w:rFonts w:hint="eastAsia"/>
        </w:rPr>
        <w:t>A</w:t>
      </w:r>
      <w:r>
        <w:rPr>
          <w:rFonts w:hint="eastAsia"/>
        </w:rPr>
        <w:t>型経営改善ガイドライン（指定権者用）</w:t>
      </w:r>
    </w:p>
    <w:p w:rsidR="00C245AB" w:rsidRDefault="0063305A">
      <w:pPr>
        <w:ind w:firstLineChars="100" w:firstLine="210"/>
      </w:pPr>
      <w:hyperlink r:id="rId52" w:history="1">
        <w:r w:rsidR="008D396F">
          <w:rPr>
            <w:rStyle w:val="a3"/>
          </w:rPr>
          <w:t>https://www.mhlw.go.jp/content/12200000/000796530.pdf</w:t>
        </w:r>
      </w:hyperlink>
    </w:p>
    <w:p w:rsidR="00064279" w:rsidRDefault="00064279">
      <w:pPr>
        <w:ind w:firstLineChars="100" w:firstLine="210"/>
      </w:pPr>
    </w:p>
    <w:p w:rsidR="00C245AB" w:rsidRDefault="008D396F">
      <w:pPr>
        <w:ind w:firstLineChars="100" w:firstLine="210"/>
      </w:pPr>
      <w:r>
        <w:rPr>
          <w:rFonts w:hint="eastAsia"/>
        </w:rPr>
        <w:t>令和元年度　就労継続支援事業所における工賃向上ガイドブック</w:t>
      </w:r>
    </w:p>
    <w:p w:rsidR="00C245AB" w:rsidRDefault="0063305A">
      <w:pPr>
        <w:ind w:firstLineChars="100" w:firstLine="210"/>
      </w:pPr>
      <w:hyperlink r:id="rId53" w:history="1">
        <w:r w:rsidR="008D396F">
          <w:rPr>
            <w:rStyle w:val="a3"/>
          </w:rPr>
          <w:t>https://www.mhlw.go.jp/content/12200000/000676674.pdf</w:t>
        </w:r>
      </w:hyperlink>
    </w:p>
    <w:p w:rsidR="00064279" w:rsidRDefault="00064279"/>
    <w:p w:rsidR="00C245AB" w:rsidRDefault="00D6355B">
      <w:r>
        <w:rPr>
          <w:rFonts w:hint="eastAsia"/>
        </w:rPr>
        <w:t>10</w:t>
      </w:r>
      <w:r w:rsidR="008D396F">
        <w:t xml:space="preserve">　その他</w:t>
      </w:r>
    </w:p>
    <w:p w:rsidR="00C245AB" w:rsidRDefault="008D396F">
      <w:pPr>
        <w:ind w:left="210" w:hangingChars="100" w:hanging="210"/>
      </w:pPr>
      <w:r>
        <w:t xml:space="preserve">　　　資料番号</w:t>
      </w:r>
      <w:r w:rsidR="00D6355B">
        <w:rPr>
          <w:rFonts w:hint="eastAsia"/>
        </w:rPr>
        <w:t>10</w:t>
      </w:r>
      <w:r>
        <w:t>「労働法規、</w:t>
      </w:r>
      <w:r>
        <w:rPr>
          <w:rFonts w:hint="eastAsia"/>
        </w:rPr>
        <w:t>労働条件の確保・改善」「ストレスチェック制度導入マニュアル」「リーフレット</w:t>
      </w:r>
      <w:r>
        <w:rPr>
          <w:rFonts w:hint="eastAsia"/>
        </w:rPr>
        <w:t>(</w:t>
      </w:r>
      <w:r>
        <w:rPr>
          <w:rFonts w:hint="eastAsia"/>
        </w:rPr>
        <w:t>販売する全ての食品の食品表示義務化等</w:t>
      </w:r>
      <w:r>
        <w:rPr>
          <w:rFonts w:hint="eastAsia"/>
        </w:rPr>
        <w:t>)</w:t>
      </w:r>
      <w:r>
        <w:rPr>
          <w:rFonts w:hint="eastAsia"/>
        </w:rPr>
        <w:t>」「集団給食施設の取扱いについて」（ＵＲＬ参照）を日頃の業務にご活用ください。</w:t>
      </w:r>
    </w:p>
    <w:p w:rsidR="00C245AB" w:rsidRDefault="00C245AB"/>
    <w:p w:rsidR="00C245AB" w:rsidRDefault="008D396F">
      <w:pPr>
        <w:ind w:firstLineChars="200" w:firstLine="420"/>
      </w:pPr>
      <w:r>
        <w:rPr>
          <w:rFonts w:hint="eastAsia"/>
        </w:rPr>
        <w:t>(</w:t>
      </w:r>
      <w:r>
        <w:rPr>
          <w:rFonts w:hint="eastAsia"/>
        </w:rPr>
        <w:t xml:space="preserve">　労働基準関係　）</w:t>
      </w:r>
    </w:p>
    <w:p w:rsidR="00C568D0" w:rsidRDefault="00C568D0" w:rsidP="00C568D0">
      <w:r>
        <w:rPr>
          <w:rFonts w:hint="eastAsia"/>
        </w:rPr>
        <w:t>１</w:t>
      </w:r>
      <w:r>
        <w:rPr>
          <w:rFonts w:hint="eastAsia"/>
        </w:rPr>
        <w:t xml:space="preserve"> </w:t>
      </w:r>
      <w:r>
        <w:rPr>
          <w:rFonts w:hint="eastAsia"/>
        </w:rPr>
        <w:t>働き方改革関連法に関するハンドブック</w:t>
      </w:r>
    </w:p>
    <w:p w:rsidR="00C568D0" w:rsidRDefault="0063305A" w:rsidP="00091433">
      <w:pPr>
        <w:ind w:firstLineChars="100" w:firstLine="210"/>
      </w:pPr>
      <w:hyperlink r:id="rId54" w:history="1">
        <w:r w:rsidR="00091433" w:rsidRPr="00A1468E">
          <w:rPr>
            <w:rStyle w:val="a3"/>
          </w:rPr>
          <w:t>https://www.mhlw.go.jp/content/000975484.pdf</w:t>
        </w:r>
      </w:hyperlink>
    </w:p>
    <w:p w:rsidR="00091433" w:rsidRDefault="00091433" w:rsidP="00C568D0"/>
    <w:p w:rsidR="00C568D0" w:rsidRDefault="00C568D0" w:rsidP="00C568D0">
      <w:r>
        <w:rPr>
          <w:rFonts w:hint="eastAsia"/>
        </w:rPr>
        <w:t>２</w:t>
      </w:r>
      <w:r>
        <w:rPr>
          <w:rFonts w:hint="eastAsia"/>
        </w:rPr>
        <w:t xml:space="preserve"> </w:t>
      </w:r>
      <w:r>
        <w:rPr>
          <w:rFonts w:hint="eastAsia"/>
        </w:rPr>
        <w:t>介護労働者の労働条件</w:t>
      </w:r>
      <w:r>
        <w:rPr>
          <w:rFonts w:hint="eastAsia"/>
        </w:rPr>
        <w:t xml:space="preserve"> </w:t>
      </w:r>
      <w:r>
        <w:rPr>
          <w:rFonts w:hint="eastAsia"/>
        </w:rPr>
        <w:t>の確保・改善のポイント</w:t>
      </w:r>
    </w:p>
    <w:p w:rsidR="00C568D0" w:rsidRDefault="0063305A" w:rsidP="00C568D0">
      <w:pPr>
        <w:ind w:firstLineChars="100" w:firstLine="210"/>
      </w:pPr>
      <w:hyperlink r:id="rId55" w:history="1">
        <w:r w:rsidR="00C568D0" w:rsidRPr="003358AD">
          <w:rPr>
            <w:rStyle w:val="a3"/>
          </w:rPr>
          <w:t>https://www.mhlw.go.jp/stf/seisakunitsuite/bunya/koyou_roudou/roudoukijun/gyosyu/kantoku/090501-1.html</w:t>
        </w:r>
      </w:hyperlink>
    </w:p>
    <w:p w:rsidR="00C568D0" w:rsidRDefault="00C568D0" w:rsidP="00C568D0">
      <w:r>
        <w:rPr>
          <w:rFonts w:hint="eastAsia"/>
        </w:rPr>
        <w:t xml:space="preserve">　パンフレット</w:t>
      </w:r>
    </w:p>
    <w:p w:rsidR="00C568D0" w:rsidRDefault="0063305A" w:rsidP="00C568D0">
      <w:pPr>
        <w:ind w:firstLineChars="100" w:firstLine="210"/>
      </w:pPr>
      <w:hyperlink r:id="rId56" w:history="1">
        <w:r w:rsidR="00C568D0" w:rsidRPr="003358AD">
          <w:rPr>
            <w:rStyle w:val="a3"/>
          </w:rPr>
          <w:t>https://www.mhlw.go.jp/content/11200000/000740605.pdf</w:t>
        </w:r>
      </w:hyperlink>
    </w:p>
    <w:p w:rsidR="00C568D0" w:rsidRDefault="00C568D0" w:rsidP="00C568D0"/>
    <w:p w:rsidR="00C568D0" w:rsidRDefault="00C568D0" w:rsidP="00C568D0">
      <w:r>
        <w:rPr>
          <w:rFonts w:hint="eastAsia"/>
        </w:rPr>
        <w:t>３</w:t>
      </w:r>
      <w:r>
        <w:rPr>
          <w:rFonts w:hint="eastAsia"/>
        </w:rPr>
        <w:t xml:space="preserve"> </w:t>
      </w:r>
      <w:r>
        <w:rPr>
          <w:rFonts w:hint="eastAsia"/>
        </w:rPr>
        <w:t>３６協定届が新しくなります</w:t>
      </w:r>
    </w:p>
    <w:p w:rsidR="00C568D0" w:rsidRDefault="0063305A" w:rsidP="00C568D0">
      <w:pPr>
        <w:ind w:firstLineChars="100" w:firstLine="210"/>
      </w:pPr>
      <w:hyperlink r:id="rId57" w:history="1">
        <w:r w:rsidR="00091433" w:rsidRPr="00091433">
          <w:rPr>
            <w:rStyle w:val="a3"/>
          </w:rPr>
          <w:t>https://www.mhlw.go.jp/stf/houdou_kouhou/kouhou_shuppan/magazine/202103_00006.html</w:t>
        </w:r>
      </w:hyperlink>
    </w:p>
    <w:p w:rsidR="00C568D0" w:rsidRDefault="00C568D0" w:rsidP="00C568D0">
      <w:r>
        <w:rPr>
          <w:rFonts w:hint="eastAsia"/>
        </w:rPr>
        <w:lastRenderedPageBreak/>
        <w:t xml:space="preserve">　パンフレット</w:t>
      </w:r>
    </w:p>
    <w:p w:rsidR="00C568D0" w:rsidRDefault="0063305A" w:rsidP="00C568D0">
      <w:pPr>
        <w:ind w:firstLineChars="100" w:firstLine="210"/>
      </w:pPr>
      <w:hyperlink r:id="rId58" w:history="1">
        <w:r w:rsidR="00C568D0" w:rsidRPr="003358AD">
          <w:rPr>
            <w:rStyle w:val="a3"/>
          </w:rPr>
          <w:t>https://www.mhlw.go.jp/content/000708408.pdf</w:t>
        </w:r>
      </w:hyperlink>
    </w:p>
    <w:p w:rsidR="00C568D0" w:rsidRDefault="00C568D0" w:rsidP="00C568D0"/>
    <w:p w:rsidR="00091433" w:rsidRDefault="00C568D0" w:rsidP="00091433">
      <w:r>
        <w:rPr>
          <w:rFonts w:hint="eastAsia"/>
        </w:rPr>
        <w:t>４</w:t>
      </w:r>
      <w:r>
        <w:rPr>
          <w:rFonts w:hint="eastAsia"/>
        </w:rPr>
        <w:t xml:space="preserve"> </w:t>
      </w:r>
      <w:r w:rsidR="00091433">
        <w:rPr>
          <w:rFonts w:hint="eastAsia"/>
        </w:rPr>
        <w:t>北海道最低賃金</w:t>
      </w:r>
    </w:p>
    <w:p w:rsidR="00091433" w:rsidRDefault="0063305A" w:rsidP="00091433">
      <w:pPr>
        <w:ind w:firstLineChars="100" w:firstLine="210"/>
      </w:pPr>
      <w:hyperlink r:id="rId59" w:history="1">
        <w:r w:rsidR="004E58CD" w:rsidRPr="00E258B6">
          <w:rPr>
            <w:rStyle w:val="a3"/>
          </w:rPr>
          <w:t>https://jsite.mhlw.go.jp/hokkaido-roudoukyoku/minimum_wage.html</w:t>
        </w:r>
      </w:hyperlink>
    </w:p>
    <w:p w:rsidR="00C568D0" w:rsidRDefault="00C568D0" w:rsidP="00C568D0">
      <w:r>
        <w:rPr>
          <w:rFonts w:hint="eastAsia"/>
        </w:rPr>
        <w:t xml:space="preserve">　</w:t>
      </w:r>
    </w:p>
    <w:p w:rsidR="00C568D0" w:rsidRDefault="00C568D0" w:rsidP="00C568D0">
      <w:r>
        <w:rPr>
          <w:rFonts w:hint="eastAsia"/>
        </w:rPr>
        <w:t>５</w:t>
      </w:r>
      <w:r>
        <w:rPr>
          <w:rFonts w:hint="eastAsia"/>
        </w:rPr>
        <w:t xml:space="preserve"> </w:t>
      </w:r>
      <w:r>
        <w:rPr>
          <w:rFonts w:hint="eastAsia"/>
        </w:rPr>
        <w:t>兼業・副業の推進に関するガイドライン</w:t>
      </w:r>
    </w:p>
    <w:p w:rsidR="00C568D0" w:rsidRDefault="0063305A" w:rsidP="00C568D0">
      <w:pPr>
        <w:ind w:firstLineChars="100" w:firstLine="210"/>
      </w:pPr>
      <w:hyperlink r:id="rId60" w:history="1">
        <w:r w:rsidR="00C568D0" w:rsidRPr="003358AD">
          <w:rPr>
            <w:rStyle w:val="a3"/>
          </w:rPr>
          <w:t>https://www.mhlw.go.jp/stf/seisakunitsuite/bunya/0000192188.html</w:t>
        </w:r>
      </w:hyperlink>
    </w:p>
    <w:p w:rsidR="00C568D0" w:rsidRDefault="00C568D0" w:rsidP="00C568D0">
      <w:pPr>
        <w:ind w:firstLineChars="100" w:firstLine="210"/>
      </w:pPr>
      <w:r>
        <w:rPr>
          <w:rFonts w:hint="eastAsia"/>
        </w:rPr>
        <w:t>「副業・兼業の促進に関するガイドライン」（令和４年７月８日改定版）</w:t>
      </w:r>
    </w:p>
    <w:p w:rsidR="00C568D0" w:rsidRDefault="0063305A" w:rsidP="00C568D0">
      <w:pPr>
        <w:ind w:firstLineChars="100" w:firstLine="210"/>
      </w:pPr>
      <w:hyperlink r:id="rId61" w:history="1">
        <w:r w:rsidR="00C568D0" w:rsidRPr="003358AD">
          <w:rPr>
            <w:rStyle w:val="a3"/>
          </w:rPr>
          <w:t>https://www.mhlw.go.jp/content/11200000/000962665.pdf</w:t>
        </w:r>
      </w:hyperlink>
    </w:p>
    <w:p w:rsidR="00C568D0" w:rsidRDefault="00C568D0" w:rsidP="00C568D0">
      <w:pPr>
        <w:ind w:firstLineChars="100" w:firstLine="210"/>
      </w:pPr>
      <w:r>
        <w:rPr>
          <w:rFonts w:hint="eastAsia"/>
        </w:rPr>
        <w:t>「副業・兼業の促進に関するガイドライン」パンフレット</w:t>
      </w:r>
    </w:p>
    <w:p w:rsidR="00C568D0" w:rsidRDefault="0063305A" w:rsidP="00C568D0">
      <w:pPr>
        <w:ind w:firstLineChars="100" w:firstLine="210"/>
      </w:pPr>
      <w:hyperlink r:id="rId62" w:history="1">
        <w:r w:rsidR="00C568D0" w:rsidRPr="003358AD">
          <w:rPr>
            <w:rStyle w:val="a3"/>
          </w:rPr>
          <w:t>https://www.mhlw.go.jp/content/11200000/000695150.pdf</w:t>
        </w:r>
      </w:hyperlink>
    </w:p>
    <w:p w:rsidR="00C568D0" w:rsidRDefault="00C568D0" w:rsidP="00C568D0"/>
    <w:p w:rsidR="00091433" w:rsidRDefault="00091433" w:rsidP="00091433">
      <w:r>
        <w:rPr>
          <w:rFonts w:hint="eastAsia"/>
        </w:rPr>
        <w:t>６　安全衛生関係リーフレット等一覧</w:t>
      </w:r>
    </w:p>
    <w:p w:rsidR="00091433" w:rsidRDefault="0063305A" w:rsidP="00091433">
      <w:pPr>
        <w:ind w:firstLineChars="100" w:firstLine="210"/>
      </w:pPr>
      <w:hyperlink r:id="rId63" w:history="1">
        <w:r w:rsidR="00091433" w:rsidRPr="00A1468E">
          <w:rPr>
            <w:rStyle w:val="a3"/>
          </w:rPr>
          <w:t>https://www.mhlw.go.jp/stf/seisakunitsuite/bunya/koyou_roudou/roudoukijun/gyousei/anzen/index.html</w:t>
        </w:r>
      </w:hyperlink>
    </w:p>
    <w:p w:rsidR="00091433" w:rsidRDefault="00091433" w:rsidP="00091433">
      <w:r>
        <w:rPr>
          <w:rFonts w:hint="eastAsia"/>
        </w:rPr>
        <w:t xml:space="preserve">　</w:t>
      </w:r>
      <w:r>
        <w:rPr>
          <w:rFonts w:hint="eastAsia"/>
        </w:rPr>
        <w:t xml:space="preserve"> </w:t>
      </w:r>
      <w:r>
        <w:rPr>
          <w:rFonts w:hint="eastAsia"/>
        </w:rPr>
        <w:t>介護・看護作業による腰痛を予防しましょう</w:t>
      </w:r>
    </w:p>
    <w:p w:rsidR="00091433" w:rsidRDefault="0063305A" w:rsidP="00091433">
      <w:pPr>
        <w:ind w:firstLineChars="100" w:firstLine="210"/>
      </w:pPr>
      <w:hyperlink r:id="rId64" w:history="1">
        <w:r w:rsidR="00091433" w:rsidRPr="00A1468E">
          <w:rPr>
            <w:rStyle w:val="a3"/>
          </w:rPr>
          <w:t>https://www.mhlw.go.jp/new-info/kobetu/roudou/gyousei/anzen/dl/131025-01.pdf</w:t>
        </w:r>
      </w:hyperlink>
    </w:p>
    <w:p w:rsidR="00091433" w:rsidRDefault="00091433" w:rsidP="00091433">
      <w:r>
        <w:rPr>
          <w:rFonts w:hint="eastAsia"/>
        </w:rPr>
        <w:t xml:space="preserve">　</w:t>
      </w:r>
      <w:r>
        <w:rPr>
          <w:rFonts w:hint="eastAsia"/>
        </w:rPr>
        <w:t xml:space="preserve"> </w:t>
      </w:r>
      <w:r>
        <w:rPr>
          <w:rFonts w:hint="eastAsia"/>
        </w:rPr>
        <w:t>働く人に安全で安心な店舗・施設づくり推進運動</w:t>
      </w:r>
    </w:p>
    <w:p w:rsidR="00C568D0" w:rsidRDefault="0063305A" w:rsidP="00091433">
      <w:pPr>
        <w:ind w:firstLineChars="100" w:firstLine="210"/>
      </w:pPr>
      <w:hyperlink r:id="rId65" w:history="1">
        <w:r w:rsidR="00091433" w:rsidRPr="00A1468E">
          <w:rPr>
            <w:rStyle w:val="a3"/>
          </w:rPr>
          <w:t>https://www.mhlw.go.jp/file/06-Seisakujouhou-11200000-Roudoukijunkyoku/0000150060.pdf</w:t>
        </w:r>
      </w:hyperlink>
    </w:p>
    <w:p w:rsidR="00091433" w:rsidRDefault="00091433" w:rsidP="00091433"/>
    <w:p w:rsidR="00091433" w:rsidRDefault="00091433" w:rsidP="00091433">
      <w:r>
        <w:rPr>
          <w:rFonts w:hint="eastAsia"/>
        </w:rPr>
        <w:t>７</w:t>
      </w:r>
      <w:r>
        <w:rPr>
          <w:rFonts w:hint="eastAsia"/>
        </w:rPr>
        <w:t xml:space="preserve"> </w:t>
      </w:r>
      <w:r>
        <w:rPr>
          <w:rFonts w:hint="eastAsia"/>
        </w:rPr>
        <w:t>電子申請</w:t>
      </w:r>
      <w:r>
        <w:rPr>
          <w:rFonts w:hint="eastAsia"/>
        </w:rPr>
        <w:t xml:space="preserve"> </w:t>
      </w:r>
      <w:r>
        <w:rPr>
          <w:rFonts w:hint="eastAsia"/>
        </w:rPr>
        <w:t>を利用しましょう</w:t>
      </w:r>
    </w:p>
    <w:p w:rsidR="00091433" w:rsidRDefault="0063305A" w:rsidP="00091433">
      <w:pPr>
        <w:ind w:firstLineChars="100" w:firstLine="210"/>
      </w:pPr>
      <w:hyperlink r:id="rId66" w:history="1">
        <w:r w:rsidR="00091433" w:rsidRPr="00A1468E">
          <w:rPr>
            <w:rStyle w:val="a3"/>
          </w:rPr>
          <w:t>https://www.mhlw.go.jp/stf/seisakunitsuite/bunya/0000184033.html</w:t>
        </w:r>
      </w:hyperlink>
    </w:p>
    <w:p w:rsidR="00091433" w:rsidRDefault="00091433" w:rsidP="00091433"/>
    <w:p w:rsidR="00091433" w:rsidRDefault="00091433" w:rsidP="00091433">
      <w:r>
        <w:rPr>
          <w:rFonts w:hint="eastAsia"/>
        </w:rPr>
        <w:t>８</w:t>
      </w:r>
      <w:r>
        <w:rPr>
          <w:rFonts w:hint="eastAsia"/>
        </w:rPr>
        <w:t xml:space="preserve"> </w:t>
      </w:r>
      <w:r>
        <w:rPr>
          <w:rFonts w:hint="eastAsia"/>
        </w:rPr>
        <w:t>働き方改革推進支援センター</w:t>
      </w:r>
    </w:p>
    <w:p w:rsidR="00C568D0" w:rsidRDefault="0063305A" w:rsidP="00091433">
      <w:pPr>
        <w:ind w:firstLineChars="100" w:firstLine="210"/>
        <w:rPr>
          <w:rStyle w:val="a3"/>
        </w:rPr>
      </w:pPr>
      <w:hyperlink r:id="rId67" w:history="1">
        <w:r w:rsidR="00091433" w:rsidRPr="00A1468E">
          <w:rPr>
            <w:rStyle w:val="a3"/>
          </w:rPr>
          <w:t>https://www.mhlw.go.jp/stf/seisakunitsuite/bunya/0000198331.html</w:t>
        </w:r>
      </w:hyperlink>
    </w:p>
    <w:p w:rsidR="009E7424" w:rsidRDefault="009E7424" w:rsidP="009E7424">
      <w:pPr>
        <w:rPr>
          <w:rStyle w:val="a3"/>
        </w:rPr>
      </w:pPr>
    </w:p>
    <w:p w:rsidR="009E7424" w:rsidRPr="009E7424" w:rsidRDefault="009E7424" w:rsidP="009E7424">
      <w:r w:rsidRPr="009E7424">
        <w:rPr>
          <w:rStyle w:val="a3"/>
          <w:rFonts w:hint="eastAsia"/>
          <w:color w:val="auto"/>
          <w:u w:val="none"/>
        </w:rPr>
        <w:t>９</w:t>
      </w:r>
      <w:r>
        <w:rPr>
          <w:rStyle w:val="a3"/>
          <w:rFonts w:hint="eastAsia"/>
          <w:color w:val="auto"/>
          <w:u w:val="none"/>
        </w:rPr>
        <w:t xml:space="preserve">　</w:t>
      </w:r>
      <w:r w:rsidRPr="009E7424">
        <w:rPr>
          <w:rStyle w:val="a3"/>
          <w:rFonts w:hint="eastAsia"/>
          <w:color w:val="auto"/>
          <w:u w:val="none"/>
        </w:rPr>
        <w:t>「副業・兼業の促進に関するガイドライン」リーフレット（企業の方向け）</w:t>
      </w:r>
    </w:p>
    <w:p w:rsidR="00C568D0" w:rsidRDefault="009E7424" w:rsidP="00C568D0">
      <w:r>
        <w:rPr>
          <w:rFonts w:hint="eastAsia"/>
        </w:rPr>
        <w:t xml:space="preserve">　　</w:t>
      </w:r>
      <w:hyperlink r:id="rId68" w:history="1">
        <w:r w:rsidRPr="00E258B6">
          <w:rPr>
            <w:rStyle w:val="a3"/>
          </w:rPr>
          <w:t>https://www.mhlw.go.jp/content/11200000/000996735.pdf</w:t>
        </w:r>
      </w:hyperlink>
    </w:p>
    <w:p w:rsidR="009E7424" w:rsidRDefault="009E7424" w:rsidP="00C568D0"/>
    <w:p w:rsidR="009E7424" w:rsidRDefault="009E7424" w:rsidP="00C568D0">
      <w:r>
        <w:rPr>
          <w:rFonts w:hint="eastAsia"/>
        </w:rPr>
        <w:t>10</w:t>
      </w:r>
      <w:r>
        <w:rPr>
          <w:rFonts w:hint="eastAsia"/>
        </w:rPr>
        <w:t xml:space="preserve">　</w:t>
      </w:r>
      <w:r w:rsidRPr="009E7424">
        <w:rPr>
          <w:rFonts w:hint="eastAsia"/>
        </w:rPr>
        <w:t>勤務間インターバル制度</w:t>
      </w:r>
      <w:r>
        <w:rPr>
          <w:rFonts w:hint="eastAsia"/>
        </w:rPr>
        <w:t>（</w:t>
      </w:r>
      <w:r w:rsidRPr="009E7424">
        <w:rPr>
          <w:rFonts w:hint="eastAsia"/>
        </w:rPr>
        <w:t>働き方・休み方改善ポータルサイト</w:t>
      </w:r>
      <w:r>
        <w:rPr>
          <w:rFonts w:hint="eastAsia"/>
        </w:rPr>
        <w:t>）</w:t>
      </w:r>
    </w:p>
    <w:p w:rsidR="009E7424" w:rsidRDefault="009E7424" w:rsidP="00C568D0">
      <w:r>
        <w:rPr>
          <w:rFonts w:hint="eastAsia"/>
        </w:rPr>
        <w:t xml:space="preserve">　　　</w:t>
      </w:r>
      <w:hyperlink r:id="rId69" w:history="1">
        <w:r w:rsidRPr="00E258B6">
          <w:rPr>
            <w:rStyle w:val="a3"/>
          </w:rPr>
          <w:t>https://work-holiday.mhlw.go.jp/interval/download.html</w:t>
        </w:r>
      </w:hyperlink>
    </w:p>
    <w:p w:rsidR="009E7424" w:rsidRDefault="009E7424" w:rsidP="00C568D0">
      <w:r>
        <w:rPr>
          <w:rFonts w:hint="eastAsia"/>
        </w:rPr>
        <w:t xml:space="preserve">　　　　　</w:t>
      </w:r>
      <w:r w:rsidRPr="009E7424">
        <w:rPr>
          <w:rFonts w:hint="eastAsia"/>
        </w:rPr>
        <w:t>勤務間インターバル制度導入・運用マニュアル</w:t>
      </w:r>
      <w:r>
        <w:rPr>
          <w:rFonts w:hint="eastAsia"/>
        </w:rPr>
        <w:t>（</w:t>
      </w:r>
      <w:r w:rsidRPr="009E7424">
        <w:rPr>
          <w:rFonts w:hint="eastAsia"/>
        </w:rPr>
        <w:t>高齢者福祉・介護事業種版</w:t>
      </w:r>
      <w:r>
        <w:rPr>
          <w:rFonts w:hint="eastAsia"/>
        </w:rPr>
        <w:t>）</w:t>
      </w:r>
    </w:p>
    <w:p w:rsidR="009E7424" w:rsidRDefault="0063305A" w:rsidP="009E7424">
      <w:pPr>
        <w:ind w:firstLineChars="200" w:firstLine="420"/>
      </w:pPr>
      <w:hyperlink r:id="rId70" w:history="1">
        <w:r w:rsidR="009E7424" w:rsidRPr="00E258B6">
          <w:rPr>
            <w:rStyle w:val="a3"/>
          </w:rPr>
          <w:t>https://work-holiday.mhlw.go.jp/interval/pdf/03.pdf</w:t>
        </w:r>
      </w:hyperlink>
    </w:p>
    <w:p w:rsidR="00A31BE7" w:rsidRDefault="00A31BE7" w:rsidP="00CE356E"/>
    <w:p w:rsidR="00CE356E" w:rsidRDefault="00CE356E" w:rsidP="00CE356E">
      <w:r>
        <w:rPr>
          <w:rFonts w:hint="eastAsia"/>
        </w:rPr>
        <w:t>11</w:t>
      </w:r>
      <w:r>
        <w:rPr>
          <w:rFonts w:hint="eastAsia"/>
        </w:rPr>
        <w:t xml:space="preserve">　　ストレスチェック等の職場におけるメンタルヘルス対策・過重労働対策等（厚生労働省）</w:t>
      </w:r>
    </w:p>
    <w:p w:rsidR="00CE356E" w:rsidRDefault="0063305A" w:rsidP="00CE356E">
      <w:pPr>
        <w:ind w:firstLineChars="200" w:firstLine="420"/>
      </w:pPr>
      <w:hyperlink r:id="rId71" w:history="1">
        <w:r w:rsidR="00CE356E" w:rsidRPr="00E258B6">
          <w:rPr>
            <w:rStyle w:val="a3"/>
          </w:rPr>
          <w:t>https://www.mhlw.go.jp/bunya/roudoukijun/anzeneisei12/index.html</w:t>
        </w:r>
      </w:hyperlink>
    </w:p>
    <w:p w:rsidR="00CE356E" w:rsidRDefault="00CE356E" w:rsidP="00CE356E">
      <w:pPr>
        <w:ind w:firstLineChars="200" w:firstLine="420"/>
      </w:pPr>
      <w:r>
        <w:rPr>
          <w:rFonts w:hint="eastAsia"/>
        </w:rPr>
        <w:t xml:space="preserve">　　労働安全衛生法に基づくストレスチェック制度実施マニュアル（令和３年２月改訂）す</w:t>
      </w:r>
    </w:p>
    <w:p w:rsidR="00CE356E" w:rsidRDefault="0063305A" w:rsidP="00CE356E">
      <w:pPr>
        <w:ind w:firstLineChars="200" w:firstLine="420"/>
      </w:pPr>
      <w:hyperlink r:id="rId72" w:history="1">
        <w:r w:rsidR="00CE356E" w:rsidRPr="00E258B6">
          <w:rPr>
            <w:rStyle w:val="a3"/>
          </w:rPr>
          <w:t>https://www.mhlw.go.jp/content/000533925.pdf</w:t>
        </w:r>
      </w:hyperlink>
    </w:p>
    <w:p w:rsidR="00CE356E" w:rsidRDefault="00CE356E" w:rsidP="00CE356E">
      <w:r>
        <w:rPr>
          <w:rFonts w:hint="eastAsia"/>
        </w:rPr>
        <w:t xml:space="preserve">　　　　　ストレスチェック制度簡単導入マニュアル</w:t>
      </w:r>
    </w:p>
    <w:p w:rsidR="00CE356E" w:rsidRDefault="0063305A" w:rsidP="00CE356E">
      <w:pPr>
        <w:ind w:firstLineChars="200" w:firstLine="420"/>
      </w:pPr>
      <w:hyperlink r:id="rId73" w:history="1">
        <w:r w:rsidR="00CE356E" w:rsidRPr="00E258B6">
          <w:rPr>
            <w:rStyle w:val="a3"/>
          </w:rPr>
          <w:t>https://www.mhlw.go.jp/content/000533965.pdf</w:t>
        </w:r>
      </w:hyperlink>
    </w:p>
    <w:p w:rsidR="00CE356E" w:rsidRDefault="00CE356E" w:rsidP="00CE356E"/>
    <w:p w:rsidR="00C245AB" w:rsidRDefault="008D396F">
      <w:pPr>
        <w:ind w:firstLineChars="300" w:firstLine="630"/>
      </w:pPr>
      <w:r>
        <w:rPr>
          <w:rFonts w:hint="eastAsia"/>
        </w:rPr>
        <w:t>（　食品衛生　）</w:t>
      </w:r>
    </w:p>
    <w:p w:rsidR="00C245AB" w:rsidRDefault="008D396F">
      <w:pPr>
        <w:ind w:firstLineChars="100" w:firstLine="210"/>
      </w:pPr>
      <w:r>
        <w:rPr>
          <w:rFonts w:hint="eastAsia"/>
        </w:rPr>
        <w:t>食品衛生法の改正について（厚生労働省）</w:t>
      </w:r>
    </w:p>
    <w:p w:rsidR="00C245AB" w:rsidRDefault="0063305A">
      <w:pPr>
        <w:ind w:firstLineChars="100" w:firstLine="210"/>
        <w:rPr>
          <w:rStyle w:val="a3"/>
        </w:rPr>
      </w:pPr>
      <w:hyperlink r:id="rId74" w:history="1">
        <w:r w:rsidR="008D396F">
          <w:rPr>
            <w:rStyle w:val="a3"/>
          </w:rPr>
          <w:t>https://www.mhlw.go.jp/stf/seisakunitsuite/bunya/0000197196.html</w:t>
        </w:r>
      </w:hyperlink>
    </w:p>
    <w:p w:rsidR="007178B1" w:rsidRDefault="007178B1">
      <w:pPr>
        <w:ind w:firstLineChars="100" w:firstLine="210"/>
      </w:pPr>
    </w:p>
    <w:p w:rsidR="00C245AB" w:rsidRDefault="008D396F">
      <w:pPr>
        <w:ind w:firstLineChars="100" w:firstLine="210"/>
      </w:pPr>
      <w:r>
        <w:rPr>
          <w:rFonts w:hint="eastAsia"/>
        </w:rPr>
        <w:t>食品等事業者の衛生管理に関する情報</w:t>
      </w:r>
    </w:p>
    <w:p w:rsidR="00C245AB" w:rsidRDefault="0063305A">
      <w:pPr>
        <w:ind w:firstLineChars="100" w:firstLine="210"/>
      </w:pPr>
      <w:hyperlink r:id="rId75" w:history="1">
        <w:r w:rsidR="008D396F">
          <w:rPr>
            <w:rStyle w:val="a3"/>
          </w:rPr>
          <w:t>https://www.mhlw.go.jp/stf/seisakunitsuite/bunya/kenkou_iryou/shokuhin/syokuchu/01.html</w:t>
        </w:r>
      </w:hyperlink>
    </w:p>
    <w:p w:rsidR="00C245AB" w:rsidRDefault="008D396F">
      <w:pPr>
        <w:ind w:firstLineChars="100" w:firstLine="210"/>
      </w:pPr>
      <w:r>
        <w:rPr>
          <w:rFonts w:hint="eastAsia"/>
        </w:rPr>
        <w:t>令和２年８月５日食品衛生法等の一部を改正する法律の施行に伴う集団給食施設の取扱いについて</w:t>
      </w:r>
    </w:p>
    <w:p w:rsidR="00C245AB" w:rsidRDefault="0063305A">
      <w:pPr>
        <w:ind w:firstLineChars="100" w:firstLine="210"/>
      </w:pPr>
      <w:hyperlink r:id="rId76" w:history="1">
        <w:r w:rsidR="008D396F">
          <w:rPr>
            <w:rStyle w:val="a3"/>
          </w:rPr>
          <w:t>https://www.mhlw.go.jp/content/11130500/000781466.pdf</w:t>
        </w:r>
      </w:hyperlink>
    </w:p>
    <w:p w:rsidR="00C245AB" w:rsidRDefault="00C245AB"/>
    <w:p w:rsidR="00D36900" w:rsidRDefault="00D36900">
      <w:pPr>
        <w:rPr>
          <w:rFonts w:hint="eastAsia"/>
        </w:rPr>
      </w:pPr>
      <w:bookmarkStart w:id="0" w:name="_GoBack"/>
      <w:bookmarkEnd w:id="0"/>
    </w:p>
    <w:p w:rsidR="00C245AB" w:rsidRDefault="008D396F">
      <w:pPr>
        <w:ind w:firstLineChars="100" w:firstLine="210"/>
      </w:pPr>
      <w:r>
        <w:rPr>
          <w:rFonts w:hint="eastAsia"/>
        </w:rPr>
        <w:lastRenderedPageBreak/>
        <w:t>食品表示（消費者庁）</w:t>
      </w:r>
    </w:p>
    <w:p w:rsidR="00C245AB" w:rsidRDefault="0063305A">
      <w:pPr>
        <w:ind w:firstLineChars="100" w:firstLine="210"/>
      </w:pPr>
      <w:hyperlink r:id="rId77" w:history="1">
        <w:r w:rsidR="008D396F">
          <w:rPr>
            <w:rStyle w:val="a3"/>
          </w:rPr>
          <w:t>https://www.caa.go.jp/policies/policy/food_labeling/information/pamphlets/</w:t>
        </w:r>
      </w:hyperlink>
    </w:p>
    <w:p w:rsidR="00C245AB" w:rsidRDefault="00934C61" w:rsidP="00934C61">
      <w:pPr>
        <w:ind w:leftChars="100" w:left="210" w:firstLineChars="100" w:firstLine="210"/>
        <w:jc w:val="left"/>
      </w:pPr>
      <w:r>
        <w:rPr>
          <w:rFonts w:hint="eastAsia"/>
        </w:rPr>
        <w:t>早わかり食品表示ガイド</w:t>
      </w:r>
      <w:r>
        <w:rPr>
          <w:rFonts w:hint="eastAsia"/>
        </w:rPr>
        <w:t>(</w:t>
      </w:r>
      <w:r>
        <w:rPr>
          <w:rFonts w:hint="eastAsia"/>
        </w:rPr>
        <w:t>令和５年３月版・事業者向け</w:t>
      </w:r>
      <w:r>
        <w:rPr>
          <w:rFonts w:hint="eastAsia"/>
        </w:rPr>
        <w:t xml:space="preserve">) </w:t>
      </w:r>
      <w:r>
        <w:rPr>
          <w:rFonts w:hint="eastAsia"/>
        </w:rPr>
        <w:t xml:space="preserve">　　　</w:t>
      </w:r>
      <w:hyperlink r:id="rId78" w:history="1">
        <w:r w:rsidRPr="00E258B6">
          <w:rPr>
            <w:rStyle w:val="a3"/>
            <w:rFonts w:hint="eastAsia"/>
          </w:rPr>
          <w:t>https://www.caa.go.jp/policies/policy/food_labeling/information/pamphlets/assets/food_labeling_cms202_230324_02.pdf</w:t>
        </w:r>
      </w:hyperlink>
    </w:p>
    <w:p w:rsidR="00C568D0" w:rsidRDefault="00C568D0"/>
    <w:p w:rsidR="00C245AB" w:rsidRDefault="008D396F">
      <w:pPr>
        <w:ind w:firstLineChars="100" w:firstLine="210"/>
      </w:pPr>
      <w:r>
        <w:rPr>
          <w:rFonts w:hint="eastAsia"/>
        </w:rPr>
        <w:t>米トレーサビリティ法の概要（農林水産省）</w:t>
      </w:r>
    </w:p>
    <w:p w:rsidR="00C245AB" w:rsidRDefault="0063305A">
      <w:pPr>
        <w:ind w:firstLineChars="100" w:firstLine="210"/>
        <w:rPr>
          <w:rStyle w:val="a3"/>
        </w:rPr>
      </w:pPr>
      <w:hyperlink r:id="rId79" w:history="1">
        <w:r w:rsidR="008D396F">
          <w:rPr>
            <w:rStyle w:val="a3"/>
          </w:rPr>
          <w:t>https://www.maff.go.jp/j/syouan/keikaku/kome_toresa/index.html</w:t>
        </w:r>
      </w:hyperlink>
    </w:p>
    <w:p w:rsidR="00315552" w:rsidRDefault="00315552" w:rsidP="00315552">
      <w:pPr>
        <w:ind w:firstLineChars="200" w:firstLine="420"/>
      </w:pPr>
      <w:r w:rsidRPr="00315552">
        <w:rPr>
          <w:rFonts w:hint="eastAsia"/>
        </w:rPr>
        <w:t>米トレーサビリティ法</w:t>
      </w:r>
      <w:r w:rsidRPr="00315552">
        <w:rPr>
          <w:rFonts w:hint="eastAsia"/>
        </w:rPr>
        <w:t xml:space="preserve"> </w:t>
      </w:r>
      <w:r w:rsidRPr="00315552">
        <w:rPr>
          <w:rFonts w:hint="eastAsia"/>
        </w:rPr>
        <w:t>事業者別パンフレット</w:t>
      </w:r>
      <w:r>
        <w:rPr>
          <w:rFonts w:hint="eastAsia"/>
        </w:rPr>
        <w:t>（令和５年６月）</w:t>
      </w:r>
    </w:p>
    <w:p w:rsidR="00C245AB" w:rsidRDefault="0063305A" w:rsidP="00315552">
      <w:pPr>
        <w:ind w:firstLineChars="100" w:firstLine="210"/>
      </w:pPr>
      <w:hyperlink r:id="rId80" w:history="1">
        <w:r w:rsidR="00315552" w:rsidRPr="00E258B6">
          <w:rPr>
            <w:rStyle w:val="a3"/>
          </w:rPr>
          <w:t>https://www.maff.go.jp/j/syouan/keikaku/beikoku/brochure.html</w:t>
        </w:r>
      </w:hyperlink>
    </w:p>
    <w:p w:rsidR="00315552" w:rsidRPr="00315552" w:rsidRDefault="00315552" w:rsidP="00315552">
      <w:pPr>
        <w:ind w:firstLineChars="100" w:firstLine="210"/>
      </w:pPr>
    </w:p>
    <w:p w:rsidR="00C245AB" w:rsidRDefault="008D396F">
      <w:pPr>
        <w:ind w:firstLineChars="300" w:firstLine="630"/>
      </w:pPr>
      <w:r>
        <w:rPr>
          <w:rFonts w:hint="eastAsia"/>
        </w:rPr>
        <w:t>（　働く人に安全で安心な店舗・施設づくり推進運動　）</w:t>
      </w:r>
    </w:p>
    <w:p w:rsidR="00C245AB" w:rsidRDefault="008D396F">
      <w:pPr>
        <w:ind w:firstLineChars="100" w:firstLine="210"/>
      </w:pPr>
      <w:r>
        <w:rPr>
          <w:rFonts w:hint="eastAsia"/>
        </w:rPr>
        <w:t>安全で安心な店舗・施設づくり推進運動（厚生労働省）</w:t>
      </w:r>
    </w:p>
    <w:p w:rsidR="00C245AB" w:rsidRDefault="0063305A">
      <w:pPr>
        <w:ind w:firstLineChars="100" w:firstLine="210"/>
      </w:pPr>
      <w:hyperlink r:id="rId81" w:history="1">
        <w:r w:rsidR="008D396F">
          <w:rPr>
            <w:rStyle w:val="a3"/>
          </w:rPr>
          <w:t>https://anzeninfo.mhlw.go.jp/information/sanjisangyo.html</w:t>
        </w:r>
      </w:hyperlink>
    </w:p>
    <w:p w:rsidR="00C245AB" w:rsidRDefault="008D396F" w:rsidP="00DE7E7D">
      <w:pPr>
        <w:ind w:firstLineChars="200" w:firstLine="420"/>
      </w:pPr>
      <w:r>
        <w:rPr>
          <w:rFonts w:hint="eastAsia"/>
        </w:rPr>
        <w:t>「安全で安心な店舗・施設づくり推進運動」実施要綱</w:t>
      </w:r>
    </w:p>
    <w:p w:rsidR="00C245AB" w:rsidRDefault="0063305A" w:rsidP="00DE7E7D">
      <w:pPr>
        <w:ind w:firstLineChars="100" w:firstLine="210"/>
      </w:pPr>
      <w:hyperlink r:id="rId82" w:history="1">
        <w:r w:rsidR="00DE7E7D" w:rsidRPr="00E258B6">
          <w:rPr>
            <w:rStyle w:val="a3"/>
          </w:rPr>
          <w:t>https://anzeninfo.mhlw.go.jp/information/jisshiyoko_R03.pdf</w:t>
        </w:r>
      </w:hyperlink>
    </w:p>
    <w:p w:rsidR="00DE7E7D" w:rsidRDefault="00DE7E7D"/>
    <w:p w:rsidR="00A31BE7" w:rsidRDefault="00A31BE7" w:rsidP="008552D9">
      <w:pPr>
        <w:ind w:firstLineChars="300" w:firstLine="630"/>
      </w:pPr>
      <w:r>
        <w:rPr>
          <w:rFonts w:hint="eastAsia"/>
        </w:rPr>
        <w:t>（　障害児通所支援における定員超過利用減算の取扱い　）</w:t>
      </w:r>
    </w:p>
    <w:p w:rsidR="00A31BE7" w:rsidRDefault="00A31BE7" w:rsidP="00A31BE7">
      <w:r>
        <w:rPr>
          <w:rFonts w:hint="eastAsia"/>
        </w:rPr>
        <w:t xml:space="preserve">　児童発達支援及び放課後等デイサービスにおける定員超過利用減算が適切に算定されておらず、</w:t>
      </w:r>
    </w:p>
    <w:p w:rsidR="00A31BE7" w:rsidRDefault="00A31BE7" w:rsidP="00A31BE7">
      <w:r>
        <w:rPr>
          <w:rFonts w:hint="eastAsia"/>
        </w:rPr>
        <w:t>障害児通所給付費が過大に支給されている事例が、会計検査院の検査により確認されました。</w:t>
      </w:r>
    </w:p>
    <w:p w:rsidR="00A31BE7" w:rsidRDefault="00A31BE7" w:rsidP="00A31BE7">
      <w:r>
        <w:rPr>
          <w:rFonts w:hint="eastAsia"/>
        </w:rPr>
        <w:t xml:space="preserve">　その理由として、定員超過利用減算の制度の理解が十分ではないことなどが挙げられていたため、</w:t>
      </w:r>
    </w:p>
    <w:p w:rsidR="00A31BE7" w:rsidRDefault="00A31BE7" w:rsidP="00A31BE7">
      <w:r>
        <w:rPr>
          <w:rFonts w:hint="eastAsia"/>
        </w:rPr>
        <w:t>事業所として今一度要件をご確認していただくようお願いいたします。</w:t>
      </w:r>
    </w:p>
    <w:p w:rsidR="00A31BE7" w:rsidRDefault="00A31BE7" w:rsidP="00A31BE7"/>
    <w:p w:rsidR="00A31BE7" w:rsidRDefault="00A31BE7" w:rsidP="00693483">
      <w:pPr>
        <w:ind w:firstLineChars="100" w:firstLine="210"/>
      </w:pPr>
      <w:r>
        <w:rPr>
          <w:rFonts w:hint="eastAsia"/>
        </w:rPr>
        <w:t>会計検査院法第</w:t>
      </w:r>
      <w:r>
        <w:rPr>
          <w:rFonts w:hint="eastAsia"/>
        </w:rPr>
        <w:t>34</w:t>
      </w:r>
      <w:r>
        <w:rPr>
          <w:rFonts w:hint="eastAsia"/>
        </w:rPr>
        <w:t>条の規定による処置要求（令和３年１０月１８日　会計検査院）</w:t>
      </w:r>
    </w:p>
    <w:p w:rsidR="00A31BE7" w:rsidRDefault="0063305A" w:rsidP="00A31BE7">
      <w:hyperlink r:id="rId83" w:history="1">
        <w:r w:rsidR="00A31BE7" w:rsidRPr="00A1468E">
          <w:rPr>
            <w:rStyle w:val="a3"/>
          </w:rPr>
          <w:t>https://www.jbaudit.go.jp/pr/kensa/result/3/r031018_1.html</w:t>
        </w:r>
      </w:hyperlink>
    </w:p>
    <w:p w:rsidR="00A31BE7" w:rsidRDefault="00A31BE7" w:rsidP="00A31BE7">
      <w:r>
        <w:rPr>
          <w:rFonts w:hint="eastAsia"/>
        </w:rPr>
        <w:t xml:space="preserve">　厚生労働省通知</w:t>
      </w:r>
      <w:r w:rsidR="00DE7E7D">
        <w:rPr>
          <w:rFonts w:hint="eastAsia"/>
        </w:rPr>
        <w:t>、</w:t>
      </w:r>
      <w:r>
        <w:rPr>
          <w:rFonts w:hint="eastAsia"/>
        </w:rPr>
        <w:t>取扱い</w:t>
      </w:r>
      <w:r w:rsidR="00DE7E7D">
        <w:rPr>
          <w:rFonts w:hint="eastAsia"/>
        </w:rPr>
        <w:t>、</w:t>
      </w:r>
      <w:r>
        <w:rPr>
          <w:rFonts w:hint="eastAsia"/>
        </w:rPr>
        <w:t>確認シート</w:t>
      </w:r>
    </w:p>
    <w:p w:rsidR="00DE7E7D" w:rsidRDefault="0063305A" w:rsidP="00A31BE7">
      <w:hyperlink r:id="rId84" w:history="1">
        <w:r w:rsidR="00DE7E7D" w:rsidRPr="00E258B6">
          <w:rPr>
            <w:rStyle w:val="a3"/>
          </w:rPr>
          <w:t>https://www.sorachi.pref.hokkaido.lg.jp/hk/syf/85610.html</w:t>
        </w:r>
      </w:hyperlink>
    </w:p>
    <w:p w:rsidR="00DE7E7D" w:rsidRDefault="00DE7E7D" w:rsidP="00A31BE7"/>
    <w:sectPr w:rsidR="00DE7E7D">
      <w:pgSz w:w="11906" w:h="16838"/>
      <w:pgMar w:top="964" w:right="1304" w:bottom="964" w:left="1304" w:header="851" w:footer="992"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5A" w:rsidRDefault="0063305A">
      <w:r>
        <w:separator/>
      </w:r>
    </w:p>
  </w:endnote>
  <w:endnote w:type="continuationSeparator" w:id="0">
    <w:p w:rsidR="0063305A" w:rsidRDefault="0063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5A" w:rsidRDefault="0063305A">
      <w:r>
        <w:separator/>
      </w:r>
    </w:p>
  </w:footnote>
  <w:footnote w:type="continuationSeparator" w:id="0">
    <w:p w:rsidR="0063305A" w:rsidRDefault="00633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245AB"/>
    <w:rsid w:val="00004701"/>
    <w:rsid w:val="00064279"/>
    <w:rsid w:val="000809CE"/>
    <w:rsid w:val="00084BDF"/>
    <w:rsid w:val="00091433"/>
    <w:rsid w:val="00132461"/>
    <w:rsid w:val="001A4254"/>
    <w:rsid w:val="001F4158"/>
    <w:rsid w:val="00250FF6"/>
    <w:rsid w:val="002B698B"/>
    <w:rsid w:val="00315552"/>
    <w:rsid w:val="00321325"/>
    <w:rsid w:val="003629F6"/>
    <w:rsid w:val="00385F5E"/>
    <w:rsid w:val="0039658C"/>
    <w:rsid w:val="003B5ACF"/>
    <w:rsid w:val="004604BD"/>
    <w:rsid w:val="004B6FAA"/>
    <w:rsid w:val="004E2196"/>
    <w:rsid w:val="004E58CD"/>
    <w:rsid w:val="004F768E"/>
    <w:rsid w:val="00542E44"/>
    <w:rsid w:val="00595AAD"/>
    <w:rsid w:val="005C46DF"/>
    <w:rsid w:val="0063305A"/>
    <w:rsid w:val="00693483"/>
    <w:rsid w:val="0069706C"/>
    <w:rsid w:val="00697188"/>
    <w:rsid w:val="006A1777"/>
    <w:rsid w:val="006C26BD"/>
    <w:rsid w:val="006F20E7"/>
    <w:rsid w:val="007178B1"/>
    <w:rsid w:val="007527CC"/>
    <w:rsid w:val="00813ADB"/>
    <w:rsid w:val="008552D9"/>
    <w:rsid w:val="008939B2"/>
    <w:rsid w:val="008D396F"/>
    <w:rsid w:val="00934C61"/>
    <w:rsid w:val="00935128"/>
    <w:rsid w:val="009623A0"/>
    <w:rsid w:val="009A1F58"/>
    <w:rsid w:val="009D21B9"/>
    <w:rsid w:val="009E7424"/>
    <w:rsid w:val="00A0485B"/>
    <w:rsid w:val="00A1157A"/>
    <w:rsid w:val="00A21658"/>
    <w:rsid w:val="00A31BE7"/>
    <w:rsid w:val="00B22CC1"/>
    <w:rsid w:val="00B4462B"/>
    <w:rsid w:val="00B83033"/>
    <w:rsid w:val="00B86C43"/>
    <w:rsid w:val="00B875EF"/>
    <w:rsid w:val="00C21C24"/>
    <w:rsid w:val="00C245AB"/>
    <w:rsid w:val="00C568D0"/>
    <w:rsid w:val="00C657EF"/>
    <w:rsid w:val="00C74C43"/>
    <w:rsid w:val="00C80815"/>
    <w:rsid w:val="00C836B0"/>
    <w:rsid w:val="00CA3E6D"/>
    <w:rsid w:val="00CC3C31"/>
    <w:rsid w:val="00CE356E"/>
    <w:rsid w:val="00CF4E1B"/>
    <w:rsid w:val="00D21E1D"/>
    <w:rsid w:val="00D36900"/>
    <w:rsid w:val="00D542DF"/>
    <w:rsid w:val="00D6355B"/>
    <w:rsid w:val="00D802C3"/>
    <w:rsid w:val="00D85B1C"/>
    <w:rsid w:val="00D875D3"/>
    <w:rsid w:val="00DB5FDC"/>
    <w:rsid w:val="00DE7E7D"/>
    <w:rsid w:val="00DF46DC"/>
    <w:rsid w:val="00E10102"/>
    <w:rsid w:val="00E35F89"/>
    <w:rsid w:val="00F03FC6"/>
    <w:rsid w:val="00F06FCC"/>
    <w:rsid w:val="00F65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83D3E5"/>
  <w15:docId w15:val="{79A5EC3F-4594-4F5E-97B8-13A69DAC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AAD"/>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character" w:styleId="a6">
    <w:name w:val="FollowedHyperlink"/>
    <w:basedOn w:val="a0"/>
    <w:uiPriority w:val="99"/>
    <w:semiHidden/>
    <w:unhideWhenUsed/>
    <w:rsid w:val="00C74C43"/>
    <w:rPr>
      <w:color w:val="954F72" w:themeColor="followedHyperlink"/>
      <w:u w:val="single"/>
    </w:rPr>
  </w:style>
  <w:style w:type="paragraph" w:styleId="a7">
    <w:name w:val="header"/>
    <w:basedOn w:val="a"/>
    <w:link w:val="a8"/>
    <w:uiPriority w:val="99"/>
    <w:unhideWhenUsed/>
    <w:rsid w:val="00542E44"/>
    <w:pPr>
      <w:tabs>
        <w:tab w:val="center" w:pos="4252"/>
        <w:tab w:val="right" w:pos="8504"/>
      </w:tabs>
      <w:snapToGrid w:val="0"/>
    </w:pPr>
  </w:style>
  <w:style w:type="character" w:customStyle="1" w:styleId="a8">
    <w:name w:val="ヘッダー (文字)"/>
    <w:basedOn w:val="a0"/>
    <w:link w:val="a7"/>
    <w:uiPriority w:val="99"/>
    <w:rsid w:val="00542E44"/>
    <w:rPr>
      <w:rFonts w:eastAsia="ＭＳ Ｐゴシック"/>
    </w:rPr>
  </w:style>
  <w:style w:type="paragraph" w:styleId="a9">
    <w:name w:val="footer"/>
    <w:basedOn w:val="a"/>
    <w:link w:val="aa"/>
    <w:uiPriority w:val="99"/>
    <w:unhideWhenUsed/>
    <w:rsid w:val="00542E44"/>
    <w:pPr>
      <w:tabs>
        <w:tab w:val="center" w:pos="4252"/>
        <w:tab w:val="right" w:pos="8504"/>
      </w:tabs>
      <w:snapToGrid w:val="0"/>
    </w:pPr>
  </w:style>
  <w:style w:type="character" w:customStyle="1" w:styleId="aa">
    <w:name w:val="フッター (文字)"/>
    <w:basedOn w:val="a0"/>
    <w:link w:val="a9"/>
    <w:uiPriority w:val="99"/>
    <w:rsid w:val="00542E44"/>
    <w:rPr>
      <w:rFonts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f.hokkaido.lg.jp/fs/4/3/2/3/0/9/5/_/qa.pdf" TargetMode="External"/><Relationship Id="rId18" Type="http://schemas.openxmlformats.org/officeDocument/2006/relationships/hyperlink" Target="https://www.pref.hokkaido.lg.jp/hf/feg/sus/85933.html" TargetMode="External"/><Relationship Id="rId26" Type="http://schemas.openxmlformats.org/officeDocument/2006/relationships/hyperlink" Target="https://www.mhlw.go.jp/stf/seisakunitsuite/bunya/hukushi_kaigo/shougaishahukushi/kaigi_shiryou/index.html" TargetMode="External"/><Relationship Id="rId39" Type="http://schemas.openxmlformats.org/officeDocument/2006/relationships/hyperlink" Target="https://www.mhlw.go.jp/stf/seisakunitsuite/bunya/hukushi_kaigo/shougaishahukushi/index.html" TargetMode="External"/><Relationship Id="rId21" Type="http://schemas.openxmlformats.org/officeDocument/2006/relationships/hyperlink" Target="https://www.pref.hokkaido.lg.jp/fs/6/5/8/2/9/6/9/_/%E9%9D%9E%E5%B8%B8%E7%81%BD%E5%AE%B3%E5%AF%BE%E7%AD%96%E8%A8%88%E7%94%BB%E7%AD%96%E5%AE%9A%E3%81%AE%E6%89%8B%E5%BC%95.pdf" TargetMode="External"/><Relationship Id="rId34" Type="http://schemas.openxmlformats.org/officeDocument/2006/relationships/hyperlink" Target="https://www.mhlw.go.jp/content/001121499.pdf" TargetMode="External"/><Relationship Id="rId42" Type="http://schemas.openxmlformats.org/officeDocument/2006/relationships/hyperlink" Target="https://www.mhlw.go.jp/content/001076197.pdf" TargetMode="External"/><Relationship Id="rId47" Type="http://schemas.openxmlformats.org/officeDocument/2006/relationships/hyperlink" Target="https://www.pref.hokkaido.lg.jp/hf/feg/sus/houjin/toriatsukai/jikohoukokuyouryou.html" TargetMode="External"/><Relationship Id="rId50" Type="http://schemas.openxmlformats.org/officeDocument/2006/relationships/hyperlink" Target="https://www.mhlw.go.jp/stf/seisakunitsuite/bunya/hukushi_kaigo/shougaishahukushi/service/shurou.html" TargetMode="External"/><Relationship Id="rId55" Type="http://schemas.openxmlformats.org/officeDocument/2006/relationships/hyperlink" Target="https://www.mhlw.go.jp/stf/seisakunitsuite/bunya/koyou_roudou/roudoukijun/gyosyu/kantoku/090501-1.html" TargetMode="External"/><Relationship Id="rId63" Type="http://schemas.openxmlformats.org/officeDocument/2006/relationships/hyperlink" Target="https://www.mhlw.go.jp/stf/seisakunitsuite/bunya/koyou_roudou/roudoukijun/gyousei/anzen/index.html" TargetMode="External"/><Relationship Id="rId68" Type="http://schemas.openxmlformats.org/officeDocument/2006/relationships/hyperlink" Target="https://www.mhlw.go.jp/content/11200000/000996735.pdf" TargetMode="External"/><Relationship Id="rId76" Type="http://schemas.openxmlformats.org/officeDocument/2006/relationships/hyperlink" Target="https://www.mhlw.go.jp/content/11130500/000781466.pdf" TargetMode="External"/><Relationship Id="rId84" Type="http://schemas.openxmlformats.org/officeDocument/2006/relationships/hyperlink" Target="https://www.sorachi.pref.hokkaido.lg.jp/hk/syf/85610.html" TargetMode="External"/><Relationship Id="rId7" Type="http://schemas.openxmlformats.org/officeDocument/2006/relationships/hyperlink" Target="https://www.pref.hokkaido.lg.jp/hf/shf/shidou_jikotenken.html" TargetMode="External"/><Relationship Id="rId71" Type="http://schemas.openxmlformats.org/officeDocument/2006/relationships/hyperlink" Target="https://www.mhlw.go.jp/bunya/roudoukijun/anzeneisei12/index.html" TargetMode="External"/><Relationship Id="rId2" Type="http://schemas.openxmlformats.org/officeDocument/2006/relationships/styles" Target="styles.xml"/><Relationship Id="rId16" Type="http://schemas.openxmlformats.org/officeDocument/2006/relationships/hyperlink" Target="https://www.mhlw.go.jp/stf/newpage_15758.html" TargetMode="External"/><Relationship Id="rId29" Type="http://schemas.openxmlformats.org/officeDocument/2006/relationships/hyperlink" Target="https://www.pref.hokkaido.lg.jp/hf/shf/91392.html" TargetMode="External"/><Relationship Id="rId11" Type="http://schemas.openxmlformats.org/officeDocument/2006/relationships/hyperlink" Target="https://www.pref.hokkaido.lg.jp/fs/4/3/2/3/1/4/1/_/jissiyoukou.pdf" TargetMode="External"/><Relationship Id="rId24" Type="http://schemas.openxmlformats.org/officeDocument/2006/relationships/hyperlink" Target="https://www.mhlw.go.jp/stf/seisakunitsuite/bunya/hukushi_kaigo/kaigo_koureisha/douga_00002.html" TargetMode="External"/><Relationship Id="rId32" Type="http://schemas.openxmlformats.org/officeDocument/2006/relationships/hyperlink" Target="https://www.mhlw.go.jp/stf/seisakunitsuite/bunya/hukushi_kaigo/shougaishahukushi/gyakutaiboushi/tsuuchi.html" TargetMode="External"/><Relationship Id="rId37" Type="http://schemas.openxmlformats.org/officeDocument/2006/relationships/hyperlink" Target="https://www.mhlw.go.jp/file/06-Seisakujouhou-12200000-Shakaiengokyokushougaihokenfukushibu/0000121196.pdf" TargetMode="External"/><Relationship Id="rId40" Type="http://schemas.openxmlformats.org/officeDocument/2006/relationships/hyperlink" Target="https://www.mhlw.go.jp/file/06-Seisakujouhou-12200000-Shakaiengokyokushougaihokenfukushibu/0000159854.pdf" TargetMode="External"/><Relationship Id="rId45" Type="http://schemas.openxmlformats.org/officeDocument/2006/relationships/hyperlink" Target="https://www.pref.hokkaido.lg.jp/hf/shf/148112.html" TargetMode="External"/><Relationship Id="rId53" Type="http://schemas.openxmlformats.org/officeDocument/2006/relationships/hyperlink" Target="https://www.mhlw.go.jp/content/12200000/000676674.pdf" TargetMode="External"/><Relationship Id="rId58" Type="http://schemas.openxmlformats.org/officeDocument/2006/relationships/hyperlink" Target="https://www.mhlw.go.jp/content/000708408.pdf" TargetMode="External"/><Relationship Id="rId66" Type="http://schemas.openxmlformats.org/officeDocument/2006/relationships/hyperlink" Target="https://www.mhlw.go.jp/stf/seisakunitsuite/bunya/0000184033.html" TargetMode="External"/><Relationship Id="rId74" Type="http://schemas.openxmlformats.org/officeDocument/2006/relationships/hyperlink" Target="https://www.mhlw.go.jp/stf/seisakunitsuite/bunya/0000197196.html" TargetMode="External"/><Relationship Id="rId79" Type="http://schemas.openxmlformats.org/officeDocument/2006/relationships/hyperlink" Target="https://www.maff.go.jp/j/syouan/keikaku/kome_toresa/index.html" TargetMode="External"/><Relationship Id="rId5" Type="http://schemas.openxmlformats.org/officeDocument/2006/relationships/footnotes" Target="footnotes.xml"/><Relationship Id="rId61" Type="http://schemas.openxmlformats.org/officeDocument/2006/relationships/hyperlink" Target="https://www.mhlw.go.jp/content/11200000/000962665.pdf" TargetMode="External"/><Relationship Id="rId82" Type="http://schemas.openxmlformats.org/officeDocument/2006/relationships/hyperlink" Target="https://anzeninfo.mhlw.go.jp/information/jisshiyoko_R03.pdf" TargetMode="External"/><Relationship Id="rId19" Type="http://schemas.openxmlformats.org/officeDocument/2006/relationships/hyperlink" Target="https://www.pref.hokkaido.lg.jp/hf/feg/sus/86173.html" TargetMode="External"/><Relationship Id="rId4" Type="http://schemas.openxmlformats.org/officeDocument/2006/relationships/webSettings" Target="webSettings.xml"/><Relationship Id="rId9" Type="http://schemas.openxmlformats.org/officeDocument/2006/relationships/hyperlink" Target="https://www.mhlw.go.jp/content/000910283.pdf" TargetMode="External"/><Relationship Id="rId14" Type="http://schemas.openxmlformats.org/officeDocument/2006/relationships/hyperlink" Target="https://www.pref.hokkaido.lg.jp/fs/4/3/2/3/0/9/6/_/R3%E3%83%AA%E3%83%BC%E3%83%95%E3%83%AC%E3%83%83%E3%83%88.pdf" TargetMode="External"/><Relationship Id="rId22" Type="http://schemas.openxmlformats.org/officeDocument/2006/relationships/hyperlink" Target="https://www.pref.hokkaido.lg.jp/fs/6/5/8/3/0/7/3/_/%E6%89%8B%E5%BC%95%E5%B7%BB%E6%9C%AB%E4%BB%98%E5%B1%9E%E8%B3%87%E6%96%99.pdf" TargetMode="External"/><Relationship Id="rId27" Type="http://schemas.openxmlformats.org/officeDocument/2006/relationships/hyperlink" Target="https://www.mhlw.go.jp/content/001076197.pdf" TargetMode="External"/><Relationship Id="rId30" Type="http://schemas.openxmlformats.org/officeDocument/2006/relationships/hyperlink" Target="https://www.pref.hokkaido.lg.jp/fs/8/8/7/4/6/4/7/_/%E9%9A%9C%E3%81%8C%E3%81%84%E3%82%92%E7%90%86%E7%94%B1%E3%81%A8%E3%81%99%E3%82%8B%E5%B7%AE%E5%88%A5%E7%AD%89%E3%81%AE%E8%A7%A3%E6%B6%88%E3%82%92%E3%82%81%E3%81%96%E3%81%97%E3%81%A6(%E5%9C%B0%E5%9F%9F%E3%81%A5%E3%81%8F%E3%82%8A%E5%A7%94%E5%93%A1%E4%BC%9A%E3%83%91%E3%83%B3%E3%83%95%E3%83%AC%E3%83%83%E3%83%88).pdf" TargetMode="External"/><Relationship Id="rId35" Type="http://schemas.openxmlformats.org/officeDocument/2006/relationships/hyperlink" Target="https://www.mhlw.go.jp/content/000686501.pdf" TargetMode="External"/><Relationship Id="rId43" Type="http://schemas.openxmlformats.org/officeDocument/2006/relationships/hyperlink" Target="https://guardianship.mhlw.go.jp/download/" TargetMode="External"/><Relationship Id="rId48" Type="http://schemas.openxmlformats.org/officeDocument/2006/relationships/hyperlink" Target="https://www.mhlw.go.jp/web/t_doc?dataId=00tb4775&amp;dataType=1&amp;pageNo=1" TargetMode="External"/><Relationship Id="rId56" Type="http://schemas.openxmlformats.org/officeDocument/2006/relationships/hyperlink" Target="https://www.mhlw.go.jp/content/11200000/000740605.pdf" TargetMode="External"/><Relationship Id="rId64" Type="http://schemas.openxmlformats.org/officeDocument/2006/relationships/hyperlink" Target="https://www.mhlw.go.jp/new-info/kobetu/roudou/gyousei/anzen/dl/131025-01.pdf" TargetMode="External"/><Relationship Id="rId69" Type="http://schemas.openxmlformats.org/officeDocument/2006/relationships/hyperlink" Target="https://work-holiday.mhlw.go.jp/interval/download.html" TargetMode="External"/><Relationship Id="rId77" Type="http://schemas.openxmlformats.org/officeDocument/2006/relationships/hyperlink" Target="https://www.caa.go.jp/policies/policy/food_labeling/information/pamphlets/" TargetMode="External"/><Relationship Id="rId8" Type="http://schemas.openxmlformats.org/officeDocument/2006/relationships/hyperlink" Target="https://www.mhlw.go.jp/stf/seisakunitsuite/bunya/hukushi_kaigo/shougaishahukushi/kaigi_shiryou/index.html" TargetMode="External"/><Relationship Id="rId51" Type="http://schemas.openxmlformats.org/officeDocument/2006/relationships/hyperlink" Target="https://www.mhlw.go.jp/content/12200000/000796529.pdf" TargetMode="External"/><Relationship Id="rId72" Type="http://schemas.openxmlformats.org/officeDocument/2006/relationships/hyperlink" Target="https://www.mhlw.go.jp/content/000533925.pdf" TargetMode="External"/><Relationship Id="rId80" Type="http://schemas.openxmlformats.org/officeDocument/2006/relationships/hyperlink" Target="https://www.maff.go.jp/j/syouan/keikaku/beikoku/brochure.htm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pref.hokkaido.lg.jp/hf/shf/63153.html" TargetMode="External"/><Relationship Id="rId17" Type="http://schemas.openxmlformats.org/officeDocument/2006/relationships/hyperlink" Target="https://www.pref.hokkaido.lg.jp/hf/feg/sus/kaigosyokuinnhakenn.html" TargetMode="External"/><Relationship Id="rId25" Type="http://schemas.openxmlformats.org/officeDocument/2006/relationships/hyperlink" Target="https://www.pref.hokkaido.lg.jp/hf/khf/sus/147991.html" TargetMode="External"/><Relationship Id="rId33" Type="http://schemas.openxmlformats.org/officeDocument/2006/relationships/hyperlink" Target="https://www.mhlw.go.jp/content/001126130.pdf" TargetMode="External"/><Relationship Id="rId38" Type="http://schemas.openxmlformats.org/officeDocument/2006/relationships/hyperlink" Target="https://www.mhlw.go.jp/seisakunitsuite/bunya/hukushi_kaigo/shougaishahukushi/gyakutaiboushi/dl/0928-1.pdf77" TargetMode="External"/><Relationship Id="rId46" Type="http://schemas.openxmlformats.org/officeDocument/2006/relationships/hyperlink" Target="https://www.pref.hokkaido.lg.jp/fs/8/7/1/1/2/5/2/_/%E9%9B%86%E8%A8%88%E7%B5%90%E6%9E%9C%E6%A6%82%E8%A6%81(GH%E3%83%BB%E6%9C%AC%E4%BA%BA%E3%83%BB%E7%AE%A1%E7%90%86%E8%80%85).pdf" TargetMode="External"/><Relationship Id="rId59" Type="http://schemas.openxmlformats.org/officeDocument/2006/relationships/hyperlink" Target="https://jsite.mhlw.go.jp/hokkaido-roudoukyoku/minimum_wage.html" TargetMode="External"/><Relationship Id="rId67" Type="http://schemas.openxmlformats.org/officeDocument/2006/relationships/hyperlink" Target="https://www.mhlw.go.jp/stf/seisakunitsuite/bunya/0000198331.html" TargetMode="External"/><Relationship Id="rId20" Type="http://schemas.openxmlformats.org/officeDocument/2006/relationships/hyperlink" Target="https://www.pref.hokkaido.lg.jp/hf/feg/sus/houjin/toriatsukai/122752.html" TargetMode="External"/><Relationship Id="rId41" Type="http://schemas.openxmlformats.org/officeDocument/2006/relationships/hyperlink" Target="https://www.mhlw.go.jp/stf/seisakunitsuite/bunya/hukushi_kaigo/shougaishahukushi/kaigi_shiryou/index.html" TargetMode="External"/><Relationship Id="rId54" Type="http://schemas.openxmlformats.org/officeDocument/2006/relationships/hyperlink" Target="https://www.mhlw.go.jp/content/000975484.pdf" TargetMode="External"/><Relationship Id="rId62" Type="http://schemas.openxmlformats.org/officeDocument/2006/relationships/hyperlink" Target="https://www.mhlw.go.jp/content/11200000/000695150.pdf" TargetMode="External"/><Relationship Id="rId70" Type="http://schemas.openxmlformats.org/officeDocument/2006/relationships/hyperlink" Target="https://work-holiday.mhlw.go.jp/interval/pdf/03.pdf" TargetMode="External"/><Relationship Id="rId75" Type="http://schemas.openxmlformats.org/officeDocument/2006/relationships/hyperlink" Target="https://www.mhlw.go.jp/stf/seisakunitsuite/bunya/kenkou_iryou/shokuhin/syokuchu/01.html" TargetMode="External"/><Relationship Id="rId83" Type="http://schemas.openxmlformats.org/officeDocument/2006/relationships/hyperlink" Target="https://www.jbaudit.go.jp/pr/kensa/result/3/r031018_1.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pref.hokkaido.lg.jp/hf/shf/ippankensa.html" TargetMode="External"/><Relationship Id="rId23" Type="http://schemas.openxmlformats.org/officeDocument/2006/relationships/hyperlink" Target="https://www.mhlw.go.jp/stf/newpage_17517.html" TargetMode="External"/><Relationship Id="rId28" Type="http://schemas.openxmlformats.org/officeDocument/2006/relationships/hyperlink" Target="https://www.pref.hokkaido.lg.jp/hf/shf/gyakutai.html" TargetMode="External"/><Relationship Id="rId36" Type="http://schemas.openxmlformats.org/officeDocument/2006/relationships/hyperlink" Target="https://www.mhlw.go.jp/content/001121497.pdf" TargetMode="External"/><Relationship Id="rId49" Type="http://schemas.openxmlformats.org/officeDocument/2006/relationships/hyperlink" Target="https://www.mhlw.go.jp/web/t_doc?dataId=00tc2675&amp;dataType=1&amp;pageNo=1" TargetMode="External"/><Relationship Id="rId57" Type="http://schemas.openxmlformats.org/officeDocument/2006/relationships/hyperlink" Target="https://www.mhlw.go.jp/stf/seisakunitsuite/bunya/0000148322_00041.html" TargetMode="External"/><Relationship Id="rId10" Type="http://schemas.openxmlformats.org/officeDocument/2006/relationships/hyperlink" Target="https://www.pref.hokkaido.lg.jp/hf/shf/ippankensa.html" TargetMode="External"/><Relationship Id="rId31" Type="http://schemas.openxmlformats.org/officeDocument/2006/relationships/hyperlink" Target="https://www.mhlw.go.jp/stf/seisakunitsuite/bunya/hukushi_kaigo/shougaishahukushi/gyakutaiboushi/index.html" TargetMode="External"/><Relationship Id="rId44" Type="http://schemas.openxmlformats.org/officeDocument/2006/relationships/hyperlink" Target="https://guardianship.mhlw.go.jp/common/pdf/guardian/guardian_book.pdf" TargetMode="External"/><Relationship Id="rId52" Type="http://schemas.openxmlformats.org/officeDocument/2006/relationships/hyperlink" Target="https://www.mhlw.go.jp/content/12200000/000796530.pdf" TargetMode="External"/><Relationship Id="rId60" Type="http://schemas.openxmlformats.org/officeDocument/2006/relationships/hyperlink" Target="https://www.mhlw.go.jp/stf/seisakunitsuite/bunya/0000192188.html" TargetMode="External"/><Relationship Id="rId65" Type="http://schemas.openxmlformats.org/officeDocument/2006/relationships/hyperlink" Target="https://www.mhlw.go.jp/file/06-Seisakujouhou-11200000-Roudoukijunkyoku/0000150060.pdf" TargetMode="External"/><Relationship Id="rId73" Type="http://schemas.openxmlformats.org/officeDocument/2006/relationships/hyperlink" Target="https://www.mhlw.go.jp/content/000533965.pdf" TargetMode="External"/><Relationship Id="rId78" Type="http://schemas.openxmlformats.org/officeDocument/2006/relationships/hyperlink" Target="https://www.caa.go.jp/policies/policy/food_labeling/information/pamphlets/assets/food_labeling_cms202_230324_02.pdf" TargetMode="External"/><Relationship Id="rId81" Type="http://schemas.openxmlformats.org/officeDocument/2006/relationships/hyperlink" Target="https://anzeninfo.mhlw.go.jp/information/sanjisangyo.html" TargetMode="External"/><Relationship Id="rId86"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43EA4-9406-4657-AF76-3F6FE3AF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9</Pages>
  <Words>3115</Words>
  <Characters>17761</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user</cp:lastModifiedBy>
  <cp:revision>111</cp:revision>
  <dcterms:created xsi:type="dcterms:W3CDTF">2021-07-21T06:28:00Z</dcterms:created>
  <dcterms:modified xsi:type="dcterms:W3CDTF">2023-09-14T06:19:00Z</dcterms:modified>
</cp:coreProperties>
</file>