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B" w:rsidRPr="00B52C03" w:rsidRDefault="0009267B">
      <w:pPr>
        <w:rPr>
          <w:rFonts w:ascii="ＡＲ丸ゴシック体Ｍ" w:eastAsia="ＡＲ丸ゴシック体Ｍ" w:hAnsi="ＭＳ ゴシック"/>
          <w:sz w:val="28"/>
          <w:szCs w:val="28"/>
        </w:rPr>
      </w:pPr>
      <w:r w:rsidRPr="00B52C03">
        <w:rPr>
          <w:rFonts w:ascii="ＡＲ丸ゴシック体Ｍ" w:eastAsia="ＡＲ丸ゴシック体Ｍ" w:hAnsi="ＭＳ ゴシック" w:hint="eastAsia"/>
          <w:sz w:val="28"/>
          <w:szCs w:val="28"/>
        </w:rPr>
        <w:t>別紙様式</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D6354" w:rsidRPr="00B52C03" w:rsidTr="00E11E5F">
        <w:trPr>
          <w:trHeight w:val="12582"/>
        </w:trPr>
        <w:tc>
          <w:tcPr>
            <w:tcW w:w="9781" w:type="dxa"/>
          </w:tcPr>
          <w:p w:rsidR="00DD6354" w:rsidRPr="00B52C03" w:rsidRDefault="00DD6354">
            <w:pPr>
              <w:rPr>
                <w:rFonts w:ascii="ＡＲ丸ゴシック体Ｍ" w:eastAsia="ＡＲ丸ゴシック体Ｍ" w:hAnsi="ＭＳ ゴシック"/>
                <w:sz w:val="36"/>
                <w:szCs w:val="36"/>
              </w:rPr>
            </w:pPr>
          </w:p>
          <w:p w:rsidR="00DD6354" w:rsidRPr="00B52C03" w:rsidRDefault="00DD6354" w:rsidP="006651C2">
            <w:pPr>
              <w:jc w:val="center"/>
              <w:rPr>
                <w:rFonts w:ascii="ＡＲ丸ゴシック体Ｍ" w:eastAsia="ＡＲ丸ゴシック体Ｍ" w:hAnsi="ＭＳ ゴシック"/>
                <w:sz w:val="36"/>
                <w:szCs w:val="36"/>
              </w:rPr>
            </w:pPr>
          </w:p>
          <w:p w:rsidR="00DD6354" w:rsidRPr="00B52C03" w:rsidRDefault="003340A1" w:rsidP="00B52C03">
            <w:pPr>
              <w:tabs>
                <w:tab w:val="left" w:pos="301"/>
                <w:tab w:val="left" w:pos="601"/>
                <w:tab w:val="left" w:pos="1091"/>
              </w:tabs>
              <w:jc w:val="center"/>
              <w:rPr>
                <w:rFonts w:ascii="ＡＲ丸ゴシック体Ｍ" w:eastAsia="ＡＲ丸ゴシック体Ｍ" w:hAnsi="ＭＳ ゴシック"/>
                <w:sz w:val="40"/>
                <w:szCs w:val="40"/>
              </w:rPr>
            </w:pPr>
            <w:r>
              <w:rPr>
                <w:rFonts w:ascii="ＡＲ丸ゴシック体Ｍ" w:eastAsia="ＡＲ丸ゴシック体Ｍ" w:hAnsi="ＭＳ ゴシック" w:hint="eastAsia"/>
                <w:sz w:val="40"/>
                <w:szCs w:val="40"/>
              </w:rPr>
              <w:t>精神障がい</w:t>
            </w:r>
            <w:r w:rsidR="00970F88">
              <w:rPr>
                <w:rFonts w:ascii="ＡＲ丸ゴシック体Ｍ" w:eastAsia="ＡＲ丸ゴシック体Ｍ" w:hAnsi="ＭＳ ゴシック" w:hint="eastAsia"/>
                <w:sz w:val="40"/>
                <w:szCs w:val="40"/>
              </w:rPr>
              <w:t>者地域生活支援事業（</w:t>
            </w:r>
            <w:r w:rsidR="002C657A">
              <w:rPr>
                <w:rFonts w:ascii="ＡＲ丸ゴシック体Ｍ" w:eastAsia="ＡＲ丸ゴシック体Ｍ" w:hAnsi="ＭＳ ゴシック" w:hint="eastAsia"/>
                <w:sz w:val="40"/>
                <w:szCs w:val="40"/>
              </w:rPr>
              <w:t>南空知</w:t>
            </w:r>
            <w:r w:rsidR="000249E2" w:rsidRPr="00B52C03">
              <w:rPr>
                <w:rFonts w:ascii="ＡＲ丸ゴシック体Ｍ" w:eastAsia="ＡＲ丸ゴシック体Ｍ" w:hAnsi="ＭＳ ゴシック" w:hint="eastAsia"/>
                <w:sz w:val="40"/>
                <w:szCs w:val="40"/>
              </w:rPr>
              <w:t>圏域</w:t>
            </w:r>
            <w:r w:rsidR="00970F88">
              <w:rPr>
                <w:rFonts w:ascii="ＡＲ丸ゴシック体Ｍ" w:eastAsia="ＡＲ丸ゴシック体Ｍ" w:hAnsi="ＭＳ ゴシック" w:hint="eastAsia"/>
                <w:sz w:val="40"/>
                <w:szCs w:val="40"/>
              </w:rPr>
              <w:t>）</w:t>
            </w:r>
          </w:p>
          <w:p w:rsidR="009620F2" w:rsidRPr="00B52C03" w:rsidRDefault="009620F2" w:rsidP="006651C2">
            <w:pPr>
              <w:jc w:val="center"/>
              <w:rPr>
                <w:rFonts w:ascii="ＡＲ丸ゴシック体Ｍ" w:eastAsia="ＡＲ丸ゴシック体Ｍ" w:hAnsi="ＭＳ ゴシック"/>
                <w:sz w:val="44"/>
                <w:szCs w:val="44"/>
              </w:rPr>
            </w:pPr>
          </w:p>
          <w:p w:rsidR="00DD6354" w:rsidRPr="00B52C03" w:rsidRDefault="00DD6354" w:rsidP="006651C2">
            <w:pPr>
              <w:jc w:val="center"/>
              <w:rPr>
                <w:rFonts w:ascii="ＡＲ丸ゴシック体Ｍ" w:eastAsia="ＡＲ丸ゴシック体Ｍ" w:hAnsi="ＭＳ ゴシック"/>
                <w:sz w:val="44"/>
                <w:szCs w:val="44"/>
              </w:rPr>
            </w:pPr>
            <w:r w:rsidRPr="00B52C03">
              <w:rPr>
                <w:rFonts w:ascii="ＡＲ丸ゴシック体Ｍ" w:eastAsia="ＡＲ丸ゴシック体Ｍ" w:hAnsi="ＭＳ ゴシック" w:hint="eastAsia"/>
                <w:sz w:val="44"/>
                <w:szCs w:val="44"/>
              </w:rPr>
              <w:t>企　画　提　案　書</w:t>
            </w:r>
          </w:p>
          <w:p w:rsidR="00DD6354" w:rsidRPr="00B52C03" w:rsidRDefault="00DD6354" w:rsidP="006651C2">
            <w:pPr>
              <w:jc w:val="cente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sz w:val="36"/>
                <w:szCs w:val="36"/>
              </w:rPr>
            </w:pPr>
          </w:p>
          <w:p w:rsidR="00DD6354" w:rsidRPr="00B52C03" w:rsidRDefault="00DD6354" w:rsidP="00E53843">
            <w:pPr>
              <w:ind w:firstLineChars="500" w:firstLine="1706"/>
              <w:rPr>
                <w:rFonts w:ascii="ＡＲ丸ゴシック体Ｍ" w:eastAsia="ＡＲ丸ゴシック体Ｍ" w:hAnsi="ＭＳ ゴシック"/>
                <w:sz w:val="36"/>
                <w:szCs w:val="36"/>
                <w:u w:val="single"/>
              </w:rPr>
            </w:pPr>
            <w:r w:rsidRPr="00B52C03">
              <w:rPr>
                <w:rFonts w:ascii="ＡＲ丸ゴシック体Ｍ" w:eastAsia="ＡＲ丸ゴシック体Ｍ" w:hAnsi="ＭＳ ゴシック" w:hint="eastAsia"/>
                <w:sz w:val="36"/>
                <w:szCs w:val="36"/>
                <w:u w:val="single"/>
              </w:rPr>
              <w:t xml:space="preserve">企画提案者名　　　　　　　　　　　　　</w:t>
            </w:r>
          </w:p>
          <w:p w:rsidR="00DD6354" w:rsidRPr="00B52C03" w:rsidRDefault="00DD6354">
            <w:pPr>
              <w:rPr>
                <w:rFonts w:ascii="ＡＲ丸ゴシック体Ｍ" w:eastAsia="ＡＲ丸ゴシック体Ｍ" w:hAnsi="ＭＳ ゴシック"/>
                <w:sz w:val="36"/>
                <w:szCs w:val="36"/>
              </w:rPr>
            </w:pPr>
          </w:p>
          <w:p w:rsidR="00DD6354" w:rsidRPr="00B52C03" w:rsidRDefault="00DD6354">
            <w:pPr>
              <w:rPr>
                <w:rFonts w:ascii="ＡＲ丸ゴシック体Ｍ" w:eastAsia="ＡＲ丸ゴシック体Ｍ" w:hAnsi="ＭＳ ゴシック"/>
              </w:rPr>
            </w:pPr>
          </w:p>
        </w:tc>
      </w:tr>
    </w:tbl>
    <w:p w:rsidR="003F7031" w:rsidRPr="00B52C03" w:rsidRDefault="00905842" w:rsidP="00CA0676">
      <w:pPr>
        <w:spacing w:line="320" w:lineRule="exact"/>
        <w:rPr>
          <w:rFonts w:ascii="ＡＲ丸ゴシック体Ｍ" w:eastAsia="ＡＲ丸ゴシック体Ｍ" w:hAnsi="ＭＳ ゴシック"/>
          <w:sz w:val="22"/>
          <w:szCs w:val="22"/>
        </w:rPr>
      </w:pPr>
      <w:r w:rsidRPr="00B52C03">
        <w:rPr>
          <w:rFonts w:ascii="ＡＲ丸ゴシック体Ｍ" w:eastAsia="ＡＲ丸ゴシック体Ｍ"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12700</wp:posOffset>
                </wp:positionV>
                <wp:extent cx="5778500" cy="569595"/>
                <wp:effectExtent l="1905" t="0" r="127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69595"/>
                        </a:xfrm>
                        <a:prstGeom prst="foldedCorner">
                          <a:avLst>
                            <a:gd name="adj" fmla="val 2712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F3574" w:rsidRPr="00A75D73" w:rsidRDefault="009F3574" w:rsidP="00E53843">
                            <w:pPr>
                              <w:ind w:left="161" w:hangingChars="100" w:hanging="161"/>
                              <w:rPr>
                                <w:rFonts w:ascii="ＭＳ ゴシック" w:eastAsia="ＭＳ ゴシック" w:hAnsi="ＭＳ ゴシック"/>
                                <w:sz w:val="18"/>
                                <w:szCs w:val="18"/>
                              </w:rPr>
                            </w:pPr>
                            <w:r w:rsidRPr="00A75D73">
                              <w:rPr>
                                <w:rFonts w:ascii="ＭＳ ゴシック" w:eastAsia="ＭＳ ゴシック" w:hAnsi="ＭＳ ゴシック" w:hint="eastAsia"/>
                                <w:sz w:val="18"/>
                                <w:szCs w:val="18"/>
                              </w:rPr>
                              <w:t>※企画提案書の記載、作成に当たっては、《記載に当たっての留意事項》</w:t>
                            </w:r>
                            <w:r w:rsidR="00A75D73" w:rsidRPr="00A75D73">
                              <w:rPr>
                                <w:rFonts w:ascii="ＭＳ ゴシック" w:eastAsia="ＭＳ ゴシック" w:hAnsi="ＭＳ ゴシック" w:hint="eastAsia"/>
                                <w:sz w:val="18"/>
                                <w:szCs w:val="18"/>
                              </w:rPr>
                              <w:t>を参考とする</w:t>
                            </w:r>
                            <w:r w:rsidRPr="00A75D73">
                              <w:rPr>
                                <w:rFonts w:ascii="ＭＳ ゴシック" w:eastAsia="ＭＳ ゴシック" w:hAnsi="ＭＳ ゴシック" w:hint="eastAsia"/>
                                <w:sz w:val="18"/>
                                <w:szCs w:val="18"/>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6" type="#_x0000_t65" style="position:absolute;left:0;text-align:left;margin-left:5pt;margin-top:1pt;width:455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" adj="15741" filled="f" stroked="f">
                <v:textbox inset="5.85pt,.7pt,5.85pt,.7pt">
                  <w:txbxContent>
                    <w:p w:rsidR="009F3574" w:rsidRPr="00A75D73" w:rsidRDefault="009F3574" w:rsidP="00E53843">
                      <w:pPr>
                        <w:ind w:left="161" w:hangingChars="100" w:hanging="161"/>
                        <w:rPr>
                          <w:rFonts w:ascii="ＭＳ ゴシック" w:eastAsia="ＭＳ ゴシック" w:hAnsi="ＭＳ ゴシック"/>
                          <w:sz w:val="18"/>
                          <w:szCs w:val="18"/>
                        </w:rPr>
                      </w:pPr>
                      <w:r w:rsidRPr="00A75D73">
                        <w:rPr>
                          <w:rFonts w:ascii="ＭＳ ゴシック" w:eastAsia="ＭＳ ゴシック" w:hAnsi="ＭＳ ゴシック" w:hint="eastAsia"/>
                          <w:sz w:val="18"/>
                          <w:szCs w:val="18"/>
                        </w:rPr>
                        <w:t>※企画提案書の記載、作成に当たっては、《記載に当たっての留意事項》</w:t>
                      </w:r>
                      <w:r w:rsidR="00A75D73" w:rsidRPr="00A75D73">
                        <w:rPr>
                          <w:rFonts w:ascii="ＭＳ ゴシック" w:eastAsia="ＭＳ ゴシック" w:hAnsi="ＭＳ ゴシック" w:hint="eastAsia"/>
                          <w:sz w:val="18"/>
                          <w:szCs w:val="18"/>
                        </w:rPr>
                        <w:t>を参考とする</w:t>
                      </w:r>
                      <w:r w:rsidRPr="00A75D73">
                        <w:rPr>
                          <w:rFonts w:ascii="ＭＳ ゴシック" w:eastAsia="ＭＳ ゴシック" w:hAnsi="ＭＳ ゴシック" w:hint="eastAsia"/>
                          <w:sz w:val="18"/>
                          <w:szCs w:val="18"/>
                        </w:rPr>
                        <w:t>こと。</w:t>
                      </w:r>
                    </w:p>
                  </w:txbxContent>
                </v:textbox>
              </v:shape>
            </w:pict>
          </mc:Fallback>
        </mc:AlternateContent>
      </w:r>
    </w:p>
    <w:p w:rsidR="004A24AF" w:rsidRDefault="004A24AF" w:rsidP="00F05614">
      <w:pPr>
        <w:spacing w:line="240" w:lineRule="exact"/>
        <w:rPr>
          <w:rFonts w:ascii="ＭＳ ゴシック" w:eastAsia="ＭＳ ゴシック" w:hAnsi="ＭＳ ゴシック"/>
          <w:b/>
          <w:sz w:val="24"/>
          <w:u w:val="thick"/>
        </w:rPr>
      </w:pPr>
    </w:p>
    <w:p w:rsidR="00966F63" w:rsidRDefault="008240F5" w:rsidP="00F05614">
      <w:pPr>
        <w:spacing w:line="240" w:lineRule="exact"/>
        <w:rPr>
          <w:rFonts w:ascii="ＭＳ ゴシック" w:eastAsia="ＭＳ ゴシック" w:hAnsi="ＭＳ ゴシック"/>
          <w:b/>
          <w:sz w:val="24"/>
          <w:u w:val="thick"/>
        </w:rPr>
      </w:pPr>
      <w:r>
        <w:rPr>
          <w:rFonts w:ascii="ＭＳ ゴシック" w:eastAsia="ＭＳ ゴシック" w:hAnsi="ＭＳ ゴシック" w:hint="eastAsia"/>
          <w:b/>
          <w:sz w:val="24"/>
          <w:u w:val="thick"/>
        </w:rPr>
        <w:lastRenderedPageBreak/>
        <w:t>１　精神障がい者に対する支援実績等について</w:t>
      </w:r>
    </w:p>
    <w:p w:rsidR="008240F5" w:rsidRPr="008240F5" w:rsidRDefault="008240F5" w:rsidP="00F05614">
      <w:pPr>
        <w:spacing w:line="240" w:lineRule="exact"/>
        <w:rPr>
          <w:rFonts w:ascii="ＭＳ ゴシック" w:eastAsia="ＭＳ ゴシック" w:hAnsi="ＭＳ ゴシック"/>
          <w:b/>
        </w:rPr>
      </w:pPr>
      <w:r w:rsidRPr="008240F5">
        <w:rPr>
          <w:rFonts w:ascii="ＭＳ ゴシック" w:eastAsia="ＭＳ ゴシック" w:hAnsi="ＭＳ ゴシック"/>
          <w:b/>
        </w:rPr>
        <w:t>（これまでにどのように実施してきたか具体的にPRしてください。）</w:t>
      </w:r>
    </w:p>
    <w:p w:rsidR="00630C9C" w:rsidRDefault="00630C9C" w:rsidP="00F05614">
      <w:pPr>
        <w:spacing w:line="240" w:lineRule="exact"/>
        <w:rPr>
          <w:rFonts w:ascii="ＭＳ ゴシック" w:eastAsia="ＭＳ ゴシック" w:hAnsi="ＭＳ ゴシック"/>
          <w:sz w:val="20"/>
          <w:szCs w:val="20"/>
        </w:rPr>
      </w:pPr>
    </w:p>
    <w:p w:rsidR="007711BE" w:rsidRPr="00987AFE" w:rsidRDefault="008240F5" w:rsidP="008240F5">
      <w:pPr>
        <w:spacing w:line="240" w:lineRule="exact"/>
        <w:rPr>
          <w:rFonts w:ascii="ＭＳ ゴシック" w:eastAsia="ＭＳ ゴシック" w:hAnsi="ＭＳ ゴシック"/>
          <w:sz w:val="22"/>
          <w:szCs w:val="20"/>
        </w:rPr>
      </w:pPr>
      <w:r w:rsidRPr="00987AFE">
        <w:rPr>
          <w:rFonts w:ascii="ＭＳ ゴシック" w:eastAsia="ＭＳ ゴシック" w:hAnsi="ＭＳ ゴシック" w:hint="eastAsia"/>
          <w:sz w:val="22"/>
          <w:szCs w:val="20"/>
        </w:rPr>
        <w:t>（１）事業実績について</w:t>
      </w:r>
    </w:p>
    <w:p w:rsidR="008240F5" w:rsidRPr="00987AFE" w:rsidRDefault="008240F5" w:rsidP="008240F5">
      <w:pPr>
        <w:spacing w:line="240" w:lineRule="exact"/>
        <w:rPr>
          <w:rFonts w:ascii="ＭＳ ゴシック" w:eastAsia="ＭＳ ゴシック" w:hAnsi="ＭＳ ゴシック"/>
          <w:sz w:val="22"/>
          <w:szCs w:val="20"/>
        </w:rPr>
      </w:pPr>
      <w:r w:rsidRPr="00987AFE">
        <w:rPr>
          <w:rFonts w:ascii="ＭＳ ゴシック" w:eastAsia="ＭＳ ゴシック" w:hAnsi="ＭＳ ゴシック"/>
          <w:sz w:val="22"/>
          <w:szCs w:val="20"/>
        </w:rPr>
        <w:t xml:space="preserve">　・実施している事業所の種別・定員数・設置市町</w:t>
      </w:r>
      <w:r w:rsidR="004A24AF" w:rsidRPr="00987AFE">
        <w:rPr>
          <w:rFonts w:ascii="ＭＳ ゴシック" w:eastAsia="ＭＳ ゴシック" w:hAnsi="ＭＳ ゴシック"/>
          <w:sz w:val="22"/>
          <w:szCs w:val="20"/>
        </w:rPr>
        <w:t>村</w:t>
      </w:r>
    </w:p>
    <w:p w:rsidR="008240F5" w:rsidRPr="00987AFE" w:rsidRDefault="008240F5" w:rsidP="008240F5">
      <w:pPr>
        <w:spacing w:line="240" w:lineRule="exact"/>
        <w:ind w:firstLineChars="100" w:firstLine="201"/>
        <w:rPr>
          <w:rFonts w:ascii="ＭＳ ゴシック" w:eastAsia="ＭＳ ゴシック" w:hAnsi="ＭＳ ゴシック"/>
          <w:sz w:val="22"/>
          <w:szCs w:val="20"/>
        </w:rPr>
      </w:pPr>
      <w:r w:rsidRPr="00987AFE">
        <w:rPr>
          <w:rFonts w:ascii="ＭＳ ゴシック" w:eastAsia="ＭＳ ゴシック" w:hAnsi="ＭＳ ゴシック"/>
          <w:sz w:val="22"/>
          <w:szCs w:val="20"/>
        </w:rPr>
        <w:t>・事業内容、実施年数等（道及び市町</w:t>
      </w:r>
      <w:r w:rsidR="004A24AF" w:rsidRPr="00987AFE">
        <w:rPr>
          <w:rFonts w:ascii="ＭＳ ゴシック" w:eastAsia="ＭＳ ゴシック" w:hAnsi="ＭＳ ゴシック"/>
          <w:sz w:val="22"/>
          <w:szCs w:val="20"/>
        </w:rPr>
        <w:t>村</w:t>
      </w:r>
      <w:r w:rsidRPr="00987AFE">
        <w:rPr>
          <w:rFonts w:ascii="ＭＳ ゴシック" w:eastAsia="ＭＳ ゴシック" w:hAnsi="ＭＳ ゴシック"/>
          <w:sz w:val="22"/>
          <w:szCs w:val="20"/>
        </w:rPr>
        <w:t>からの事業受託状況も含む。）</w:t>
      </w:r>
    </w:p>
    <w:p w:rsidR="008240F5" w:rsidRPr="00987AFE" w:rsidRDefault="008240F5" w:rsidP="008240F5">
      <w:pPr>
        <w:spacing w:line="240" w:lineRule="exact"/>
        <w:ind w:firstLineChars="100" w:firstLine="201"/>
        <w:rPr>
          <w:rFonts w:ascii="ＭＳ ゴシック" w:eastAsia="ＭＳ ゴシック" w:hAnsi="ＭＳ ゴシック"/>
          <w:sz w:val="22"/>
          <w:szCs w:val="20"/>
        </w:rPr>
      </w:pPr>
      <w:r w:rsidRPr="00987AFE">
        <w:rPr>
          <w:rFonts w:ascii="ＭＳ ゴシック" w:eastAsia="ＭＳ ゴシック" w:hAnsi="ＭＳ ゴシック"/>
          <w:sz w:val="22"/>
          <w:szCs w:val="20"/>
        </w:rPr>
        <w:t>・市町村等との連携体制（各協議会への参画等）</w:t>
      </w:r>
    </w:p>
    <w:p w:rsidR="003F67C9" w:rsidRPr="00987AFE" w:rsidRDefault="003F67C9" w:rsidP="00F05614">
      <w:pPr>
        <w:spacing w:line="240" w:lineRule="exact"/>
        <w:rPr>
          <w:rFonts w:ascii="ＭＳ ゴシック" w:eastAsia="ＭＳ ゴシック" w:hAnsi="ＭＳ ゴシック"/>
          <w:szCs w:val="20"/>
        </w:rPr>
      </w:pPr>
    </w:p>
    <w:p w:rsidR="003F67C9" w:rsidRPr="00987AFE" w:rsidRDefault="00402692" w:rsidP="00F05614">
      <w:pPr>
        <w:spacing w:line="240" w:lineRule="exact"/>
        <w:rPr>
          <w:rFonts w:ascii="ＭＳ ゴシック" w:eastAsia="ＭＳ ゴシック" w:hAnsi="ＭＳ ゴシック"/>
          <w:sz w:val="22"/>
          <w:szCs w:val="20"/>
        </w:rPr>
      </w:pPr>
      <w:r w:rsidRPr="00987AFE">
        <w:rPr>
          <w:rFonts w:ascii="ＭＳ ゴシック" w:eastAsia="ＭＳ ゴシック" w:hAnsi="ＭＳ ゴシック" w:hint="eastAsia"/>
          <w:sz w:val="22"/>
          <w:szCs w:val="20"/>
        </w:rPr>
        <w:t>（</w:t>
      </w:r>
      <w:r w:rsidR="003F67C9" w:rsidRPr="00987AFE">
        <w:rPr>
          <w:rFonts w:ascii="ＭＳ ゴシック" w:eastAsia="ＭＳ ゴシック" w:hAnsi="ＭＳ ゴシック" w:hint="eastAsia"/>
          <w:sz w:val="22"/>
          <w:szCs w:val="20"/>
        </w:rPr>
        <w:t>２</w:t>
      </w:r>
      <w:r w:rsidRPr="00987AFE">
        <w:rPr>
          <w:rFonts w:ascii="ＭＳ ゴシック" w:eastAsia="ＭＳ ゴシック" w:hAnsi="ＭＳ ゴシック" w:hint="eastAsia"/>
          <w:sz w:val="22"/>
          <w:szCs w:val="20"/>
        </w:rPr>
        <w:t>）</w:t>
      </w:r>
      <w:r w:rsidR="008240F5" w:rsidRPr="00987AFE">
        <w:rPr>
          <w:rFonts w:ascii="ＭＳ ゴシック" w:eastAsia="ＭＳ ゴシック" w:hAnsi="ＭＳ ゴシック" w:hint="eastAsia"/>
          <w:sz w:val="22"/>
          <w:szCs w:val="20"/>
        </w:rPr>
        <w:t>精神障がい者の地域移行支援について</w:t>
      </w:r>
    </w:p>
    <w:p w:rsidR="00E51179" w:rsidRPr="005D5710" w:rsidRDefault="00E51179" w:rsidP="00F05614">
      <w:pPr>
        <w:spacing w:line="240" w:lineRule="exact"/>
        <w:rPr>
          <w:rFonts w:ascii="ＭＳ ゴシック" w:eastAsia="ＭＳ ゴシック" w:hAnsi="ＭＳ ゴシック"/>
          <w:sz w:val="28"/>
          <w:u w:val="single"/>
        </w:rPr>
      </w:pPr>
    </w:p>
    <w:p w:rsidR="003F67C9" w:rsidRPr="00BE2B80" w:rsidRDefault="00402692" w:rsidP="00F05614">
      <w:pPr>
        <w:spacing w:line="240" w:lineRule="exact"/>
        <w:rPr>
          <w:rFonts w:ascii="ＭＳ ゴシック" w:eastAsia="ＭＳ ゴシック" w:hAnsi="ＭＳ ゴシック"/>
          <w:b/>
          <w:sz w:val="24"/>
          <w:u w:val="thick"/>
        </w:rPr>
      </w:pPr>
      <w:r w:rsidRPr="00BE2B80">
        <w:rPr>
          <w:rFonts w:ascii="ＭＳ ゴシック" w:eastAsia="ＭＳ ゴシック" w:hAnsi="ＭＳ ゴシック" w:hint="eastAsia"/>
          <w:b/>
          <w:sz w:val="24"/>
          <w:u w:val="thick"/>
        </w:rPr>
        <w:t>２</w:t>
      </w:r>
      <w:r w:rsidR="008240F5">
        <w:rPr>
          <w:rFonts w:ascii="ＭＳ ゴシック" w:eastAsia="ＭＳ ゴシック" w:hAnsi="ＭＳ ゴシック" w:hint="eastAsia"/>
          <w:b/>
          <w:sz w:val="24"/>
          <w:u w:val="thick"/>
        </w:rPr>
        <w:t xml:space="preserve">　センターの支援体制について</w:t>
      </w:r>
    </w:p>
    <w:p w:rsidR="00402692" w:rsidRPr="008240F5" w:rsidRDefault="008240F5" w:rsidP="00F05614">
      <w:pPr>
        <w:spacing w:line="240" w:lineRule="exact"/>
        <w:rPr>
          <w:rFonts w:ascii="ＭＳ ゴシック" w:eastAsia="ＭＳ ゴシック" w:hAnsi="ＭＳ ゴシック"/>
          <w:b/>
          <w:sz w:val="20"/>
          <w:szCs w:val="20"/>
        </w:rPr>
      </w:pPr>
      <w:r w:rsidRPr="008240F5">
        <w:rPr>
          <w:rFonts w:ascii="ＭＳ ゴシック" w:eastAsia="ＭＳ ゴシック" w:hAnsi="ＭＳ ゴシック" w:hint="eastAsia"/>
          <w:b/>
          <w:sz w:val="20"/>
          <w:szCs w:val="20"/>
        </w:rPr>
        <w:t>（実績（経歴）等について、積極的にPRしてください。）</w:t>
      </w:r>
    </w:p>
    <w:p w:rsidR="008240F5" w:rsidRPr="004A24AF" w:rsidRDefault="008240F5" w:rsidP="00F05614">
      <w:pPr>
        <w:spacing w:line="240" w:lineRule="exact"/>
        <w:rPr>
          <w:rFonts w:ascii="ＭＳ ゴシック" w:eastAsia="ＭＳ ゴシック" w:hAnsi="ＭＳ ゴシック"/>
          <w:b/>
          <w:szCs w:val="20"/>
        </w:rPr>
      </w:pP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（１）センター長</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・氏名（ふりがな）</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・資格</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・主な経歴について</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・相談支援従事者研修等の終了の有無</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・当該事業への従事形態</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（２）ピアサポーター</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・人数（予定を含む。）</w:t>
      </w:r>
    </w:p>
    <w:p w:rsidR="008240F5" w:rsidRPr="005D5710" w:rsidRDefault="008240F5" w:rsidP="00F05614">
      <w:pPr>
        <w:spacing w:line="240" w:lineRule="exact"/>
        <w:rPr>
          <w:rFonts w:ascii="ＭＳ ゴシック" w:eastAsia="ＭＳ ゴシック" w:hAnsi="ＭＳ ゴシック"/>
          <w:sz w:val="22"/>
          <w:szCs w:val="20"/>
        </w:rPr>
      </w:pPr>
      <w:r w:rsidRPr="005D5710">
        <w:rPr>
          <w:rFonts w:ascii="ＭＳ ゴシック" w:eastAsia="ＭＳ ゴシック" w:hAnsi="ＭＳ ゴシック"/>
          <w:sz w:val="22"/>
          <w:szCs w:val="20"/>
        </w:rPr>
        <w:t xml:space="preserve">　　・具体的な養成・育成方法について</w:t>
      </w:r>
    </w:p>
    <w:p w:rsidR="008240F5" w:rsidRPr="004A24AF" w:rsidRDefault="008240F5" w:rsidP="00F05614">
      <w:pPr>
        <w:spacing w:line="240" w:lineRule="exact"/>
        <w:rPr>
          <w:rFonts w:ascii="ＭＳ ゴシック" w:eastAsia="ＭＳ ゴシック" w:hAnsi="ＭＳ ゴシック"/>
          <w:szCs w:val="20"/>
        </w:rPr>
      </w:pPr>
    </w:p>
    <w:p w:rsidR="00F05614" w:rsidRPr="008240F5" w:rsidRDefault="008240F5" w:rsidP="008240F5">
      <w:pPr>
        <w:spacing w:line="240" w:lineRule="exact"/>
        <w:rPr>
          <w:rFonts w:ascii="ＭＳ ゴシック" w:eastAsia="ＭＳ ゴシック" w:hAnsi="ＭＳ ゴシック"/>
          <w:b/>
          <w:sz w:val="24"/>
          <w:szCs w:val="20"/>
          <w:u w:val="thick"/>
        </w:rPr>
      </w:pPr>
      <w:r w:rsidRPr="008240F5">
        <w:rPr>
          <w:rFonts w:ascii="ＭＳ ゴシック" w:eastAsia="ＭＳ ゴシック" w:hAnsi="ＭＳ ゴシック" w:hint="eastAsia"/>
          <w:b/>
          <w:sz w:val="24"/>
          <w:szCs w:val="20"/>
          <w:u w:val="thick"/>
        </w:rPr>
        <w:t>３　前年度の取組について</w:t>
      </w:r>
    </w:p>
    <w:p w:rsidR="008240F5" w:rsidRDefault="008240F5" w:rsidP="008240F5">
      <w:pPr>
        <w:spacing w:line="240" w:lineRule="exact"/>
        <w:rPr>
          <w:rFonts w:ascii="ＭＳ ゴシック" w:eastAsia="ＭＳ ゴシック" w:hAnsi="ＭＳ ゴシック"/>
          <w:b/>
          <w:sz w:val="20"/>
          <w:szCs w:val="20"/>
        </w:rPr>
      </w:pPr>
      <w:r>
        <w:rPr>
          <w:rFonts w:ascii="ＭＳ ゴシック" w:eastAsia="ＭＳ ゴシック" w:hAnsi="ＭＳ ゴシック"/>
          <w:b/>
          <w:sz w:val="20"/>
          <w:szCs w:val="20"/>
        </w:rPr>
        <w:t>（法人が前年度に実施した事業の目的、目標、手段、成果等について記載してください。）</w:t>
      </w:r>
    </w:p>
    <w:p w:rsidR="005D5710" w:rsidRDefault="005D5710" w:rsidP="008240F5">
      <w:pPr>
        <w:spacing w:line="240" w:lineRule="exact"/>
        <w:rPr>
          <w:rFonts w:ascii="ＭＳ ゴシック" w:eastAsia="ＭＳ ゴシック" w:hAnsi="ＭＳ ゴシック"/>
          <w:b/>
          <w:sz w:val="20"/>
          <w:szCs w:val="20"/>
        </w:rPr>
      </w:pPr>
    </w:p>
    <w:p w:rsidR="005D5710" w:rsidRPr="005D5710" w:rsidRDefault="005D5710" w:rsidP="008240F5">
      <w:pPr>
        <w:spacing w:line="240" w:lineRule="exact"/>
        <w:rPr>
          <w:rFonts w:ascii="ＭＳ ゴシック" w:eastAsia="ＭＳ ゴシック" w:hAnsi="ＭＳ ゴシック"/>
          <w:b/>
          <w:sz w:val="24"/>
          <w:szCs w:val="20"/>
          <w:u w:val="thick"/>
        </w:rPr>
      </w:pPr>
      <w:r w:rsidRPr="005D5710">
        <w:rPr>
          <w:rFonts w:ascii="ＭＳ ゴシック" w:eastAsia="ＭＳ ゴシック" w:hAnsi="ＭＳ ゴシック"/>
          <w:b/>
          <w:sz w:val="24"/>
          <w:szCs w:val="20"/>
          <w:u w:val="thick"/>
        </w:rPr>
        <w:t>４　地域の課題について</w:t>
      </w:r>
    </w:p>
    <w:p w:rsidR="005D5710" w:rsidRDefault="005D5710" w:rsidP="008240F5">
      <w:pPr>
        <w:spacing w:line="240" w:lineRule="exact"/>
        <w:rPr>
          <w:rFonts w:ascii="ＭＳ ゴシック" w:eastAsia="ＭＳ ゴシック" w:hAnsi="ＭＳ ゴシック"/>
          <w:b/>
          <w:sz w:val="20"/>
          <w:szCs w:val="20"/>
        </w:rPr>
      </w:pPr>
      <w:r>
        <w:rPr>
          <w:rFonts w:ascii="ＭＳ ゴシック" w:eastAsia="ＭＳ ゴシック" w:hAnsi="ＭＳ ゴシック"/>
          <w:b/>
          <w:sz w:val="20"/>
          <w:szCs w:val="20"/>
        </w:rPr>
        <w:t>（この地域の課題について、具体的に記載してください。）</w:t>
      </w:r>
    </w:p>
    <w:p w:rsidR="00E51179" w:rsidRDefault="00E51179" w:rsidP="00F05614">
      <w:pPr>
        <w:spacing w:line="300" w:lineRule="exact"/>
        <w:rPr>
          <w:rFonts w:ascii="ＭＳ ゴシック" w:eastAsia="ＭＳ ゴシック" w:hAnsi="ＭＳ ゴシック"/>
          <w:b/>
          <w:sz w:val="24"/>
          <w:u w:val="thick"/>
        </w:rPr>
      </w:pPr>
    </w:p>
    <w:p w:rsidR="008240F5" w:rsidRDefault="005D5710" w:rsidP="00F05614">
      <w:pPr>
        <w:spacing w:line="300" w:lineRule="exact"/>
        <w:rPr>
          <w:rFonts w:ascii="ＭＳ ゴシック" w:eastAsia="ＭＳ ゴシック" w:hAnsi="ＭＳ ゴシック"/>
          <w:b/>
          <w:sz w:val="24"/>
          <w:u w:val="thick"/>
        </w:rPr>
      </w:pPr>
      <w:r>
        <w:rPr>
          <w:rFonts w:ascii="ＭＳ ゴシック" w:eastAsia="ＭＳ ゴシック" w:hAnsi="ＭＳ ゴシック"/>
          <w:b/>
          <w:sz w:val="24"/>
          <w:u w:val="thick"/>
        </w:rPr>
        <w:t>５</w:t>
      </w:r>
      <w:r w:rsidR="008240F5">
        <w:rPr>
          <w:rFonts w:ascii="ＭＳ ゴシック" w:eastAsia="ＭＳ ゴシック" w:hAnsi="ＭＳ ゴシック"/>
          <w:b/>
          <w:sz w:val="24"/>
          <w:u w:val="thick"/>
        </w:rPr>
        <w:t xml:space="preserve">　</w:t>
      </w:r>
      <w:r>
        <w:rPr>
          <w:rFonts w:ascii="ＭＳ ゴシック" w:eastAsia="ＭＳ ゴシック" w:hAnsi="ＭＳ ゴシック"/>
          <w:b/>
          <w:sz w:val="24"/>
          <w:u w:val="thick"/>
        </w:rPr>
        <w:t>地域の課題に対する対応方針について</w:t>
      </w:r>
    </w:p>
    <w:p w:rsidR="008240F5" w:rsidRPr="00987AFE" w:rsidRDefault="008240F5" w:rsidP="00F05614">
      <w:pPr>
        <w:spacing w:line="300" w:lineRule="exact"/>
        <w:rPr>
          <w:rFonts w:ascii="ＭＳ ゴシック" w:eastAsia="ＭＳ ゴシック" w:hAnsi="ＭＳ ゴシック"/>
          <w:b/>
          <w:sz w:val="20"/>
        </w:rPr>
      </w:pPr>
      <w:r w:rsidRPr="008240F5">
        <w:rPr>
          <w:rFonts w:ascii="ＭＳ ゴシック" w:eastAsia="ＭＳ ゴシック" w:hAnsi="ＭＳ ゴシック"/>
          <w:b/>
          <w:sz w:val="22"/>
        </w:rPr>
        <w:t>（</w:t>
      </w:r>
      <w:r w:rsidRPr="00987AFE">
        <w:rPr>
          <w:rFonts w:ascii="ＭＳ ゴシック" w:eastAsia="ＭＳ ゴシック" w:hAnsi="ＭＳ ゴシック"/>
          <w:b/>
          <w:sz w:val="20"/>
        </w:rPr>
        <w:t>各項目について、どのように実施するか。また、その際に想定される課題にどのように対応するか等を具体的に提案してください。）</w:t>
      </w:r>
    </w:p>
    <w:p w:rsidR="008240F5" w:rsidRDefault="008240F5" w:rsidP="00F05614">
      <w:pPr>
        <w:spacing w:line="300" w:lineRule="exact"/>
        <w:rPr>
          <w:rFonts w:ascii="ＭＳ ゴシック" w:eastAsia="ＭＳ ゴシック" w:hAnsi="ＭＳ ゴシック"/>
          <w:sz w:val="22"/>
        </w:rPr>
      </w:pPr>
      <w:r w:rsidRPr="008240F5">
        <w:rPr>
          <w:rFonts w:ascii="ＭＳ ゴシック" w:eastAsia="ＭＳ ゴシック" w:hAnsi="ＭＳ ゴシック"/>
          <w:sz w:val="22"/>
        </w:rPr>
        <w:t>（１）</w:t>
      </w:r>
      <w:r w:rsidR="007D3ECA">
        <w:rPr>
          <w:rFonts w:ascii="ＭＳ ゴシック" w:eastAsia="ＭＳ ゴシック" w:hAnsi="ＭＳ ゴシック"/>
          <w:sz w:val="22"/>
        </w:rPr>
        <w:t>地域生活移行</w:t>
      </w:r>
      <w:r>
        <w:rPr>
          <w:rFonts w:ascii="ＭＳ ゴシック" w:eastAsia="ＭＳ ゴシック" w:hAnsi="ＭＳ ゴシック"/>
          <w:sz w:val="22"/>
        </w:rPr>
        <w:t>支援協議会の設置・運営</w:t>
      </w:r>
      <w:bookmarkStart w:id="0" w:name="_GoBack"/>
      <w:bookmarkEnd w:id="0"/>
    </w:p>
    <w:p w:rsidR="008240F5" w:rsidRDefault="008240F5" w:rsidP="00F05614">
      <w:pPr>
        <w:spacing w:line="300" w:lineRule="exact"/>
        <w:rPr>
          <w:rFonts w:ascii="ＭＳ ゴシック" w:eastAsia="ＭＳ ゴシック" w:hAnsi="ＭＳ ゴシック"/>
          <w:sz w:val="22"/>
        </w:rPr>
      </w:pPr>
      <w:r>
        <w:rPr>
          <w:rFonts w:ascii="ＭＳ ゴシック" w:eastAsia="ＭＳ ゴシック" w:hAnsi="ＭＳ ゴシック"/>
          <w:sz w:val="22"/>
        </w:rPr>
        <w:t>（２）関係機関との連携（精神科病院や障害福祉サービス事業者等との連携づくり等）</w:t>
      </w:r>
    </w:p>
    <w:p w:rsidR="008240F5" w:rsidRDefault="008240F5" w:rsidP="00F05614">
      <w:pPr>
        <w:spacing w:line="300" w:lineRule="exact"/>
        <w:rPr>
          <w:rFonts w:ascii="ＭＳ ゴシック" w:eastAsia="ＭＳ ゴシック" w:hAnsi="ＭＳ ゴシック"/>
          <w:sz w:val="22"/>
        </w:rPr>
      </w:pPr>
      <w:r>
        <w:rPr>
          <w:rFonts w:ascii="ＭＳ ゴシック" w:eastAsia="ＭＳ ゴシック" w:hAnsi="ＭＳ ゴシック"/>
          <w:sz w:val="22"/>
        </w:rPr>
        <w:t>（３）精神科病院への支援</w:t>
      </w:r>
    </w:p>
    <w:p w:rsidR="008240F5" w:rsidRDefault="008240F5" w:rsidP="00F05614">
      <w:pPr>
        <w:spacing w:line="300" w:lineRule="exact"/>
        <w:rPr>
          <w:rFonts w:ascii="ＭＳ ゴシック" w:eastAsia="ＭＳ ゴシック" w:hAnsi="ＭＳ ゴシック"/>
          <w:sz w:val="22"/>
        </w:rPr>
      </w:pPr>
      <w:r>
        <w:rPr>
          <w:rFonts w:ascii="ＭＳ ゴシック" w:eastAsia="ＭＳ ゴシック" w:hAnsi="ＭＳ ゴシック"/>
          <w:sz w:val="22"/>
        </w:rPr>
        <w:t>（４）その他必要な取組（地域移行・定着に向けた普及啓発活動等）</w:t>
      </w:r>
    </w:p>
    <w:p w:rsidR="008240F5" w:rsidRPr="008240F5" w:rsidRDefault="008240F5" w:rsidP="00F05614">
      <w:pPr>
        <w:spacing w:line="300" w:lineRule="exact"/>
        <w:rPr>
          <w:rFonts w:ascii="ＭＳ ゴシック" w:eastAsia="ＭＳ ゴシック" w:hAnsi="ＭＳ ゴシック"/>
          <w:sz w:val="22"/>
        </w:rPr>
      </w:pPr>
    </w:p>
    <w:p w:rsidR="00630C9C" w:rsidRPr="00604A37" w:rsidRDefault="005D5710" w:rsidP="00F05614">
      <w:pPr>
        <w:spacing w:line="300" w:lineRule="exact"/>
        <w:rPr>
          <w:rFonts w:ascii="ＭＳ ゴシック" w:eastAsia="ＭＳ ゴシック" w:hAnsi="ＭＳ ゴシック"/>
          <w:b/>
          <w:sz w:val="24"/>
          <w:u w:val="thick"/>
        </w:rPr>
      </w:pPr>
      <w:r>
        <w:rPr>
          <w:rFonts w:ascii="ＭＳ ゴシック" w:eastAsia="ＭＳ ゴシック" w:hAnsi="ＭＳ ゴシック" w:hint="eastAsia"/>
          <w:b/>
          <w:sz w:val="24"/>
          <w:u w:val="thick"/>
        </w:rPr>
        <w:t>６</w:t>
      </w:r>
      <w:r w:rsidR="00630C9C">
        <w:rPr>
          <w:rFonts w:ascii="ＭＳ ゴシック" w:eastAsia="ＭＳ ゴシック" w:hAnsi="ＭＳ ゴシック" w:hint="eastAsia"/>
          <w:b/>
          <w:sz w:val="24"/>
          <w:u w:val="thick"/>
        </w:rPr>
        <w:t xml:space="preserve">　空知総合振興局保健環境部保健行政室等との連携体制について</w:t>
      </w:r>
    </w:p>
    <w:p w:rsidR="003D0C22" w:rsidRDefault="00630C9C" w:rsidP="003D0C22">
      <w:pPr>
        <w:spacing w:line="300" w:lineRule="exact"/>
        <w:ind w:left="388" w:hangingChars="213" w:hanging="388"/>
        <w:rPr>
          <w:rFonts w:ascii="ＭＳ ゴシック" w:eastAsia="ＭＳ ゴシック" w:hAnsi="ＭＳ ゴシック"/>
          <w:b/>
          <w:sz w:val="20"/>
          <w:szCs w:val="20"/>
        </w:rPr>
      </w:pPr>
      <w:r w:rsidRPr="00604A37">
        <w:rPr>
          <w:rFonts w:ascii="ＭＳ ゴシック" w:eastAsia="ＭＳ ゴシック" w:hAnsi="ＭＳ ゴシック" w:hint="eastAsia"/>
          <w:b/>
          <w:sz w:val="20"/>
          <w:szCs w:val="20"/>
        </w:rPr>
        <w:t>（空知総合振興局保健環境部保健行政室との連携において、</w:t>
      </w:r>
      <w:r w:rsidR="00E53843" w:rsidRPr="00604A37">
        <w:rPr>
          <w:rFonts w:ascii="ＭＳ ゴシック" w:eastAsia="ＭＳ ゴシック" w:hAnsi="ＭＳ ゴシック" w:hint="eastAsia"/>
          <w:b/>
          <w:sz w:val="20"/>
          <w:szCs w:val="20"/>
        </w:rPr>
        <w:t>事業</w:t>
      </w:r>
      <w:r w:rsidRPr="00604A37">
        <w:rPr>
          <w:rFonts w:ascii="ＭＳ ゴシック" w:eastAsia="ＭＳ ゴシック" w:hAnsi="ＭＳ ゴシック" w:hint="eastAsia"/>
          <w:b/>
          <w:sz w:val="20"/>
          <w:szCs w:val="20"/>
        </w:rPr>
        <w:t>の進捗状況等を適切な時期、方法で情報提供する体制</w:t>
      </w:r>
    </w:p>
    <w:p w:rsidR="00630C9C" w:rsidRPr="00604A37" w:rsidRDefault="00630C9C" w:rsidP="003D0C22">
      <w:pPr>
        <w:spacing w:line="300" w:lineRule="exact"/>
        <w:ind w:left="388" w:hangingChars="213" w:hanging="388"/>
        <w:rPr>
          <w:rFonts w:ascii="ＭＳ ゴシック" w:eastAsia="ＭＳ ゴシック" w:hAnsi="ＭＳ ゴシック"/>
          <w:b/>
          <w:sz w:val="20"/>
          <w:szCs w:val="20"/>
        </w:rPr>
      </w:pPr>
      <w:r w:rsidRPr="00604A37">
        <w:rPr>
          <w:rFonts w:ascii="ＭＳ ゴシック" w:eastAsia="ＭＳ ゴシック" w:hAnsi="ＭＳ ゴシック" w:hint="eastAsia"/>
          <w:b/>
          <w:sz w:val="20"/>
          <w:szCs w:val="20"/>
        </w:rPr>
        <w:t>であるか）</w:t>
      </w:r>
    </w:p>
    <w:p w:rsidR="008240F5" w:rsidRDefault="008240F5" w:rsidP="00980431">
      <w:pPr>
        <w:spacing w:line="300" w:lineRule="exact"/>
        <w:ind w:left="386" w:hangingChars="213" w:hanging="386"/>
        <w:rPr>
          <w:rFonts w:ascii="ＭＳ ゴシック" w:eastAsia="ＭＳ ゴシック" w:hAnsi="ＭＳ ゴシック"/>
          <w:sz w:val="20"/>
          <w:szCs w:val="20"/>
        </w:rPr>
      </w:pPr>
    </w:p>
    <w:p w:rsidR="008240F5" w:rsidRPr="000B537B" w:rsidRDefault="005D5710" w:rsidP="00980431">
      <w:pPr>
        <w:spacing w:line="300" w:lineRule="exact"/>
        <w:ind w:left="473" w:hangingChars="213" w:hanging="473"/>
        <w:rPr>
          <w:rFonts w:ascii="ＭＳ ゴシック" w:eastAsia="ＭＳ ゴシック" w:hAnsi="ＭＳ ゴシック"/>
          <w:b/>
          <w:sz w:val="24"/>
          <w:szCs w:val="20"/>
          <w:u w:val="thick"/>
        </w:rPr>
      </w:pPr>
      <w:r>
        <w:rPr>
          <w:rFonts w:ascii="ＭＳ ゴシック" w:eastAsia="ＭＳ ゴシック" w:hAnsi="ＭＳ ゴシック"/>
          <w:b/>
          <w:sz w:val="24"/>
          <w:szCs w:val="20"/>
          <w:u w:val="thick"/>
        </w:rPr>
        <w:t>７</w:t>
      </w:r>
      <w:r w:rsidR="000B537B" w:rsidRPr="000B537B">
        <w:rPr>
          <w:rFonts w:ascii="ＭＳ ゴシック" w:eastAsia="ＭＳ ゴシック" w:hAnsi="ＭＳ ゴシック"/>
          <w:b/>
          <w:sz w:val="24"/>
          <w:szCs w:val="20"/>
          <w:u w:val="thick"/>
        </w:rPr>
        <w:t xml:space="preserve">　業務処理体制等について</w:t>
      </w:r>
    </w:p>
    <w:p w:rsidR="003D0C22" w:rsidRDefault="000B537B" w:rsidP="003D0C22">
      <w:pPr>
        <w:spacing w:line="300" w:lineRule="exact"/>
        <w:ind w:left="388" w:hangingChars="213" w:hanging="388"/>
        <w:rPr>
          <w:rFonts w:ascii="ＭＳ ゴシック" w:eastAsia="ＭＳ ゴシック" w:hAnsi="ＭＳ ゴシック"/>
          <w:b/>
          <w:sz w:val="20"/>
          <w:szCs w:val="20"/>
        </w:rPr>
      </w:pPr>
      <w:r w:rsidRPr="004A24AF">
        <w:rPr>
          <w:rFonts w:ascii="ＭＳ ゴシック" w:eastAsia="ＭＳ ゴシック" w:hAnsi="ＭＳ ゴシック"/>
          <w:b/>
          <w:sz w:val="20"/>
          <w:szCs w:val="20"/>
        </w:rPr>
        <w:t>（次の各項目について、どのように実施するか。また、その際に想定される課題にどのように対応するか等について、具</w:t>
      </w:r>
    </w:p>
    <w:p w:rsidR="000B537B" w:rsidRPr="004A24AF" w:rsidRDefault="000B537B" w:rsidP="003D0C22">
      <w:pPr>
        <w:spacing w:line="300" w:lineRule="exact"/>
        <w:ind w:left="388" w:hangingChars="213" w:hanging="388"/>
        <w:rPr>
          <w:rFonts w:ascii="ＭＳ ゴシック" w:eastAsia="ＭＳ ゴシック" w:hAnsi="ＭＳ ゴシック"/>
          <w:b/>
          <w:sz w:val="20"/>
          <w:szCs w:val="20"/>
        </w:rPr>
      </w:pPr>
      <w:r w:rsidRPr="004A24AF">
        <w:rPr>
          <w:rFonts w:ascii="ＭＳ ゴシック" w:eastAsia="ＭＳ ゴシック" w:hAnsi="ＭＳ ゴシック"/>
          <w:b/>
          <w:sz w:val="20"/>
          <w:szCs w:val="20"/>
        </w:rPr>
        <w:t>体的に提案してください。）</w:t>
      </w:r>
    </w:p>
    <w:p w:rsidR="000B537B" w:rsidRDefault="000B537B" w:rsidP="00980431">
      <w:pPr>
        <w:spacing w:line="300" w:lineRule="exact"/>
        <w:ind w:left="386" w:hangingChars="213" w:hanging="386"/>
        <w:rPr>
          <w:rFonts w:ascii="ＭＳ ゴシック" w:eastAsia="ＭＳ ゴシック" w:hAnsi="ＭＳ ゴシック"/>
          <w:sz w:val="20"/>
          <w:szCs w:val="20"/>
        </w:rPr>
      </w:pPr>
    </w:p>
    <w:p w:rsidR="000B537B" w:rsidRPr="00987AFE" w:rsidRDefault="000B537B" w:rsidP="00980431">
      <w:pPr>
        <w:spacing w:line="300" w:lineRule="exact"/>
        <w:ind w:left="429" w:hangingChars="213" w:hanging="429"/>
        <w:rPr>
          <w:rFonts w:ascii="ＭＳ ゴシック" w:eastAsia="ＭＳ ゴシック" w:hAnsi="ＭＳ ゴシック"/>
          <w:sz w:val="22"/>
          <w:szCs w:val="20"/>
        </w:rPr>
      </w:pPr>
      <w:r w:rsidRPr="00987AFE">
        <w:rPr>
          <w:rFonts w:ascii="ＭＳ ゴシック" w:eastAsia="ＭＳ ゴシック" w:hAnsi="ＭＳ ゴシック"/>
          <w:sz w:val="22"/>
          <w:szCs w:val="20"/>
        </w:rPr>
        <w:t>（１）地域移行・地域定着の支援体制作り（市町村及び地域自立支援協議会との連携・協力体制）</w:t>
      </w:r>
    </w:p>
    <w:p w:rsidR="000B537B" w:rsidRPr="00987AFE" w:rsidRDefault="000B537B" w:rsidP="00980431">
      <w:pPr>
        <w:spacing w:line="300" w:lineRule="exact"/>
        <w:ind w:left="429" w:hangingChars="213" w:hanging="429"/>
        <w:rPr>
          <w:rFonts w:ascii="ＭＳ ゴシック" w:eastAsia="ＭＳ ゴシック" w:hAnsi="ＭＳ ゴシック"/>
          <w:sz w:val="22"/>
          <w:szCs w:val="20"/>
        </w:rPr>
      </w:pPr>
      <w:r w:rsidRPr="00987AFE">
        <w:rPr>
          <w:rFonts w:ascii="ＭＳ ゴシック" w:eastAsia="ＭＳ ゴシック" w:hAnsi="ＭＳ ゴシック"/>
          <w:sz w:val="22"/>
          <w:szCs w:val="20"/>
        </w:rPr>
        <w:t>（２）業務処理計画（具体的な事業運営計画（今後の事業スケジュール））</w:t>
      </w:r>
    </w:p>
    <w:p w:rsidR="000B537B" w:rsidRPr="00987AFE" w:rsidRDefault="000B537B" w:rsidP="000B537B">
      <w:pPr>
        <w:spacing w:line="300" w:lineRule="exact"/>
        <w:rPr>
          <w:rFonts w:ascii="ＭＳ ゴシック" w:eastAsia="ＭＳ ゴシック" w:hAnsi="ＭＳ ゴシック"/>
          <w:b/>
          <w:sz w:val="36"/>
          <w:szCs w:val="20"/>
          <w:u w:val="thick"/>
        </w:rPr>
      </w:pPr>
    </w:p>
    <w:p w:rsidR="000B537B" w:rsidRDefault="000B537B" w:rsidP="00980431">
      <w:pPr>
        <w:spacing w:line="300" w:lineRule="exact"/>
        <w:ind w:left="559" w:hangingChars="213" w:hanging="559"/>
        <w:rPr>
          <w:rFonts w:ascii="ＭＳ ゴシック" w:eastAsia="ＭＳ ゴシック" w:hAnsi="ＭＳ ゴシック"/>
          <w:b/>
          <w:sz w:val="28"/>
          <w:szCs w:val="20"/>
          <w:u w:val="thick"/>
        </w:rPr>
      </w:pPr>
    </w:p>
    <w:p w:rsidR="004A24AF" w:rsidRDefault="004A24AF" w:rsidP="00980431">
      <w:pPr>
        <w:spacing w:line="300" w:lineRule="exact"/>
        <w:ind w:left="559" w:hangingChars="213" w:hanging="559"/>
        <w:rPr>
          <w:rFonts w:ascii="ＭＳ ゴシック" w:eastAsia="ＭＳ ゴシック" w:hAnsi="ＭＳ ゴシック"/>
          <w:b/>
          <w:sz w:val="28"/>
          <w:szCs w:val="20"/>
          <w:u w:val="thick"/>
        </w:rPr>
      </w:pPr>
    </w:p>
    <w:p w:rsidR="004A24AF" w:rsidRDefault="004A24AF" w:rsidP="00980431">
      <w:pPr>
        <w:spacing w:line="300" w:lineRule="exact"/>
        <w:ind w:left="559" w:hangingChars="213" w:hanging="559"/>
        <w:rPr>
          <w:rFonts w:ascii="ＭＳ ゴシック" w:eastAsia="ＭＳ ゴシック" w:hAnsi="ＭＳ ゴシック"/>
          <w:b/>
          <w:sz w:val="28"/>
          <w:szCs w:val="20"/>
          <w:u w:val="thick"/>
        </w:rPr>
      </w:pPr>
    </w:p>
    <w:p w:rsidR="000B537B" w:rsidRDefault="000B537B" w:rsidP="005D5710">
      <w:pPr>
        <w:spacing w:line="300" w:lineRule="exact"/>
        <w:rPr>
          <w:rFonts w:ascii="ＭＳ ゴシック" w:eastAsia="ＭＳ ゴシック" w:hAnsi="ＭＳ ゴシック"/>
          <w:b/>
          <w:sz w:val="28"/>
          <w:szCs w:val="20"/>
          <w:u w:val="thick"/>
        </w:rPr>
      </w:pPr>
    </w:p>
    <w:p w:rsidR="000B537B" w:rsidRPr="000B537B" w:rsidRDefault="005D5710" w:rsidP="00980431">
      <w:pPr>
        <w:spacing w:line="300" w:lineRule="exact"/>
        <w:ind w:left="559" w:hangingChars="213" w:hanging="559"/>
        <w:rPr>
          <w:rFonts w:ascii="ＭＳ ゴシック" w:eastAsia="ＭＳ ゴシック" w:hAnsi="ＭＳ ゴシック"/>
          <w:b/>
          <w:sz w:val="28"/>
          <w:szCs w:val="20"/>
          <w:u w:val="thick"/>
        </w:rPr>
      </w:pPr>
      <w:r>
        <w:rPr>
          <w:rFonts w:ascii="ＭＳ ゴシック" w:eastAsia="ＭＳ ゴシック" w:hAnsi="ＭＳ ゴシック"/>
          <w:b/>
          <w:sz w:val="28"/>
          <w:szCs w:val="20"/>
          <w:u w:val="thick"/>
        </w:rPr>
        <w:lastRenderedPageBreak/>
        <w:t>８</w:t>
      </w:r>
      <w:r w:rsidR="000B537B" w:rsidRPr="000B537B">
        <w:rPr>
          <w:rFonts w:ascii="ＭＳ ゴシック" w:eastAsia="ＭＳ ゴシック" w:hAnsi="ＭＳ ゴシック"/>
          <w:b/>
          <w:sz w:val="28"/>
          <w:szCs w:val="20"/>
          <w:u w:val="thick"/>
        </w:rPr>
        <w:t xml:space="preserve">　所要経費の積算</w:t>
      </w:r>
    </w:p>
    <w:p w:rsidR="00E51179" w:rsidRDefault="00E51179" w:rsidP="00F05614">
      <w:pPr>
        <w:spacing w:line="300" w:lineRule="exact"/>
        <w:rPr>
          <w:rFonts w:ascii="ＭＳ ゴシック" w:eastAsia="ＭＳ ゴシック" w:hAnsi="ＭＳ ゴシック"/>
          <w:sz w:val="20"/>
          <w:szCs w:val="20"/>
        </w:rPr>
      </w:pPr>
    </w:p>
    <w:tbl>
      <w:tblPr>
        <w:tblStyle w:val="a8"/>
        <w:tblW w:w="0" w:type="auto"/>
        <w:tblLook w:val="04A0" w:firstRow="1" w:lastRow="0" w:firstColumn="1" w:lastColumn="0" w:noHBand="0" w:noVBand="1"/>
      </w:tblPr>
      <w:tblGrid>
        <w:gridCol w:w="3209"/>
        <w:gridCol w:w="3209"/>
        <w:gridCol w:w="3209"/>
      </w:tblGrid>
      <w:tr w:rsidR="000B537B" w:rsidTr="00604A37">
        <w:trPr>
          <w:trHeight w:val="372"/>
        </w:trPr>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区分</w:t>
            </w:r>
          </w:p>
        </w:tc>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内訳</w:t>
            </w:r>
          </w:p>
        </w:tc>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金額</w:t>
            </w:r>
          </w:p>
        </w:tc>
      </w:tr>
      <w:tr w:rsidR="000B537B" w:rsidTr="00604A37">
        <w:trPr>
          <w:trHeight w:val="420"/>
        </w:trPr>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人件費</w:t>
            </w: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r>
      <w:tr w:rsidR="000B537B" w:rsidTr="00604A37">
        <w:trPr>
          <w:trHeight w:val="411"/>
        </w:trPr>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管理費</w:t>
            </w: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r>
      <w:tr w:rsidR="000B537B" w:rsidTr="00604A37">
        <w:trPr>
          <w:trHeight w:val="417"/>
        </w:trPr>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活動費</w:t>
            </w: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r>
      <w:tr w:rsidR="000B537B" w:rsidTr="00604A37">
        <w:trPr>
          <w:trHeight w:val="408"/>
        </w:trPr>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ピアサポーター経費</w:t>
            </w: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r>
      <w:tr w:rsidR="000B537B" w:rsidTr="00604A37">
        <w:trPr>
          <w:trHeight w:val="401"/>
        </w:trPr>
        <w:tc>
          <w:tcPr>
            <w:tcW w:w="3209" w:type="dxa"/>
            <w:vAlign w:val="center"/>
          </w:tcPr>
          <w:p w:rsidR="000B537B" w:rsidRDefault="000B537B" w:rsidP="00604A37">
            <w:pPr>
              <w:snapToGrid w:val="0"/>
              <w:spacing w:line="300" w:lineRule="exact"/>
              <w:jc w:val="center"/>
              <w:rPr>
                <w:rFonts w:ascii="ＭＳ ゴシック" w:eastAsia="ＭＳ ゴシック" w:hAnsi="ＭＳ ゴシック"/>
                <w:sz w:val="24"/>
              </w:rPr>
            </w:pPr>
            <w:r>
              <w:rPr>
                <w:rFonts w:ascii="ＭＳ ゴシック" w:eastAsia="ＭＳ ゴシック" w:hAnsi="ＭＳ ゴシック"/>
                <w:sz w:val="24"/>
              </w:rPr>
              <w:t>合計</w:t>
            </w: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c>
          <w:tcPr>
            <w:tcW w:w="3209" w:type="dxa"/>
          </w:tcPr>
          <w:p w:rsidR="000B537B" w:rsidRDefault="000B537B" w:rsidP="001D24F9">
            <w:pPr>
              <w:snapToGrid w:val="0"/>
              <w:spacing w:line="300" w:lineRule="exact"/>
              <w:rPr>
                <w:rFonts w:ascii="ＭＳ ゴシック" w:eastAsia="ＭＳ ゴシック" w:hAnsi="ＭＳ ゴシック"/>
                <w:sz w:val="24"/>
              </w:rPr>
            </w:pPr>
          </w:p>
        </w:tc>
      </w:tr>
    </w:tbl>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956B6C" w:rsidRDefault="00956B6C" w:rsidP="001D24F9">
      <w:pPr>
        <w:snapToGrid w:val="0"/>
        <w:spacing w:line="300" w:lineRule="exact"/>
        <w:rPr>
          <w:rFonts w:ascii="ＭＳ ゴシック" w:eastAsia="ＭＳ ゴシック" w:hAnsi="ＭＳ ゴシック"/>
          <w:sz w:val="24"/>
        </w:rPr>
      </w:pPr>
    </w:p>
    <w:p w:rsidR="00CA6F1E" w:rsidRDefault="00CA6F1E" w:rsidP="001D24F9">
      <w:pPr>
        <w:snapToGrid w:val="0"/>
        <w:spacing w:line="300" w:lineRule="exact"/>
        <w:rPr>
          <w:rFonts w:ascii="ＭＳ ゴシック" w:eastAsia="ＭＳ ゴシック" w:hAnsi="ＭＳ ゴシック"/>
          <w:sz w:val="24"/>
        </w:rPr>
      </w:pPr>
    </w:p>
    <w:p w:rsidR="00CA6F1E" w:rsidRDefault="00CA6F1E" w:rsidP="001D24F9">
      <w:pPr>
        <w:snapToGrid w:val="0"/>
        <w:spacing w:line="300" w:lineRule="exact"/>
        <w:rPr>
          <w:rFonts w:ascii="ＭＳ ゴシック" w:eastAsia="ＭＳ ゴシック" w:hAnsi="ＭＳ ゴシック"/>
          <w:sz w:val="24"/>
        </w:rPr>
      </w:pPr>
    </w:p>
    <w:p w:rsidR="000B537B" w:rsidRDefault="00F05614" w:rsidP="001D24F9">
      <w:pPr>
        <w:snapToGrid w:val="0"/>
        <w:spacing w:line="300" w:lineRule="exact"/>
        <w:rPr>
          <w:rFonts w:ascii="ＭＳ ゴシック" w:eastAsia="ＭＳ ゴシック" w:hAnsi="ＭＳ ゴシック"/>
          <w:sz w:val="24"/>
        </w:rPr>
      </w:pPr>
      <w:r w:rsidRPr="005A1A5B">
        <w:rPr>
          <w:rFonts w:ascii="ＭＳ ゴシック" w:eastAsia="ＭＳ ゴシック" w:hAnsi="ＭＳ ゴシック" w:hint="eastAsia"/>
          <w:sz w:val="24"/>
        </w:rPr>
        <w:t xml:space="preserve">　</w:t>
      </w: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0B537B" w:rsidRDefault="000B537B" w:rsidP="001D24F9">
      <w:pPr>
        <w:snapToGrid w:val="0"/>
        <w:spacing w:line="300" w:lineRule="exact"/>
        <w:rPr>
          <w:rFonts w:ascii="ＭＳ ゴシック" w:eastAsia="ＭＳ ゴシック" w:hAnsi="ＭＳ ゴシック"/>
          <w:sz w:val="24"/>
        </w:rPr>
      </w:pPr>
    </w:p>
    <w:p w:rsidR="00F05614" w:rsidRPr="005A1A5B" w:rsidRDefault="00F05614" w:rsidP="001D24F9">
      <w:pPr>
        <w:snapToGrid w:val="0"/>
        <w:spacing w:line="300" w:lineRule="exact"/>
        <w:rPr>
          <w:rFonts w:ascii="ＭＳ ゴシック" w:eastAsia="ＭＳ ゴシック" w:hAnsi="ＭＳ ゴシック"/>
          <w:sz w:val="24"/>
        </w:rPr>
      </w:pPr>
      <w:r w:rsidRPr="005A1A5B">
        <w:rPr>
          <w:rFonts w:ascii="ＭＳ ゴシック" w:eastAsia="ＭＳ ゴシック" w:hAnsi="ＭＳ ゴシック" w:hint="eastAsia"/>
          <w:sz w:val="24"/>
        </w:rPr>
        <w:lastRenderedPageBreak/>
        <w:t>《記載等に当たっての留意事項》</w:t>
      </w:r>
    </w:p>
    <w:p w:rsidR="002009A1" w:rsidRPr="005A1A5B" w:rsidRDefault="000B537B"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85725</wp:posOffset>
                </wp:positionV>
                <wp:extent cx="6267450" cy="8439150"/>
                <wp:effectExtent l="19050" t="19050" r="19050" b="190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4391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4CA7" id="Rectangle 13" o:spid="_x0000_s1026" style="position:absolute;left:0;text-align:left;margin-left:442.3pt;margin-top:6.75pt;width:493.5pt;height:66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" filled="f" strokeweight="3pt">
                <v:fill opacity="0"/>
                <v:stroke linestyle="thinThin"/>
                <v:textbox inset="5.85pt,.7pt,5.85pt,.7pt"/>
                <w10:wrap anchorx="margin"/>
              </v:rect>
            </w:pict>
          </mc:Fallback>
        </mc:AlternateConten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【企画提案書の作成】</w:t>
      </w:r>
    </w:p>
    <w:p w:rsidR="003D0C22" w:rsidRDefault="002A7772"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１　本様式は、企画提案書の標準的なフォーマットを示したものであり、ページ数、体裁等は自由に変更するこ</w:t>
      </w:r>
    </w:p>
    <w:p w:rsidR="00A20AD0" w:rsidRPr="005A1A5B" w:rsidRDefault="002A7772" w:rsidP="003D0C22">
      <w:pPr>
        <w:snapToGrid w:val="0"/>
        <w:spacing w:line="300" w:lineRule="exact"/>
        <w:ind w:firstLineChars="100" w:firstLine="191"/>
        <w:rPr>
          <w:rFonts w:ascii="ＭＳ ゴシック" w:eastAsia="ＭＳ ゴシック" w:hAnsi="ＭＳ ゴシック"/>
        </w:rPr>
      </w:pPr>
      <w:r w:rsidRPr="005A1A5B">
        <w:rPr>
          <w:rFonts w:ascii="ＭＳ ゴシック" w:eastAsia="ＭＳ ゴシック" w:hAnsi="ＭＳ ゴシック" w:hint="eastAsia"/>
        </w:rPr>
        <w:t>とができます。また、別葉を参考資料として添付することも可能です。</w:t>
      </w:r>
    </w:p>
    <w:p w:rsidR="002A7772" w:rsidRPr="005A1A5B" w:rsidRDefault="002A7772" w:rsidP="001D24F9">
      <w:pPr>
        <w:snapToGrid w:val="0"/>
        <w:spacing w:line="300" w:lineRule="exact"/>
        <w:rPr>
          <w:rFonts w:ascii="ＭＳ ゴシック" w:eastAsia="ＭＳ ゴシック" w:hAnsi="ＭＳ ゴシック"/>
        </w:rPr>
      </w:pPr>
    </w:p>
    <w:p w:rsidR="003D0C22" w:rsidRDefault="001B63FE" w:rsidP="003D0C22">
      <w:pPr>
        <w:snapToGrid w:val="0"/>
        <w:spacing w:line="300" w:lineRule="exact"/>
        <w:rPr>
          <w:rFonts w:ascii="ＭＳ ゴシック" w:eastAsia="ＭＳ ゴシック" w:hAnsi="ＭＳ ゴシック"/>
        </w:rPr>
      </w:pPr>
      <w:r>
        <w:rPr>
          <w:rFonts w:ascii="ＭＳ ゴシック" w:eastAsia="ＭＳ ゴシック" w:hAnsi="ＭＳ ゴシック" w:hint="eastAsia"/>
        </w:rPr>
        <w:t>２　「１－（１）実施している事業の種別・定員数・設置市町村</w:t>
      </w:r>
      <w:r w:rsidR="002A7772" w:rsidRPr="005A1A5B">
        <w:rPr>
          <w:rFonts w:ascii="ＭＳ ゴシック" w:eastAsia="ＭＳ ゴシック" w:hAnsi="ＭＳ ゴシック" w:hint="eastAsia"/>
        </w:rPr>
        <w:t>」について</w:t>
      </w:r>
      <w:r w:rsidR="00A23558">
        <w:rPr>
          <w:rFonts w:ascii="ＭＳ ゴシック" w:eastAsia="ＭＳ ゴシック" w:hAnsi="ＭＳ ゴシック" w:hint="eastAsia"/>
        </w:rPr>
        <w:t>は、</w:t>
      </w:r>
      <w:r>
        <w:rPr>
          <w:rFonts w:ascii="ＭＳ ゴシック" w:eastAsia="ＭＳ ゴシック" w:hAnsi="ＭＳ ゴシック" w:hint="eastAsia"/>
        </w:rPr>
        <w:t>精神障がい者地域生活支援事業</w:t>
      </w:r>
    </w:p>
    <w:p w:rsidR="00A23558" w:rsidRDefault="001B63FE" w:rsidP="003D0C22">
      <w:pPr>
        <w:snapToGrid w:val="0"/>
        <w:spacing w:line="300" w:lineRule="exact"/>
        <w:ind w:firstLineChars="100" w:firstLine="191"/>
        <w:rPr>
          <w:rFonts w:ascii="ＭＳ ゴシック" w:eastAsia="ＭＳ ゴシック" w:hAnsi="ＭＳ ゴシック"/>
        </w:rPr>
      </w:pPr>
      <w:r>
        <w:rPr>
          <w:rFonts w:ascii="ＭＳ ゴシック" w:eastAsia="ＭＳ ゴシック" w:hAnsi="ＭＳ ゴシック" w:hint="eastAsia"/>
        </w:rPr>
        <w:t>以外も含めすべて記載してください。</w:t>
      </w:r>
    </w:p>
    <w:p w:rsidR="003D0C22" w:rsidRDefault="00A23558" w:rsidP="003D0C22">
      <w:pPr>
        <w:snapToGrid w:val="0"/>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1B63FE">
        <w:rPr>
          <w:rFonts w:ascii="ＭＳ ゴシック" w:eastAsia="ＭＳ ゴシック" w:hAnsi="ＭＳ ゴシック" w:hint="eastAsia"/>
        </w:rPr>
        <w:t xml:space="preserve">　精神障がい者の相談支援・地域生活支援に関して、具体的な取組（事業名があれば当該事業名）の</w:t>
      </w:r>
      <w:r w:rsidR="001B63FE">
        <w:rPr>
          <w:rFonts w:ascii="ＭＳ ゴシック" w:eastAsia="ＭＳ ゴシック" w:hAnsi="ＭＳ ゴシック"/>
        </w:rPr>
        <w:t>内容及び</w:t>
      </w:r>
    </w:p>
    <w:p w:rsidR="001B63FE" w:rsidRDefault="001B63FE" w:rsidP="003D0C22">
      <w:pPr>
        <w:snapToGrid w:val="0"/>
        <w:spacing w:line="300" w:lineRule="exact"/>
        <w:ind w:firstLineChars="100" w:firstLine="191"/>
        <w:rPr>
          <w:rFonts w:ascii="ＭＳ ゴシック" w:eastAsia="ＭＳ ゴシック" w:hAnsi="ＭＳ ゴシック"/>
        </w:rPr>
      </w:pPr>
      <w:r>
        <w:rPr>
          <w:rFonts w:ascii="ＭＳ ゴシック" w:eastAsia="ＭＳ ゴシック" w:hAnsi="ＭＳ ゴシック"/>
        </w:rPr>
        <w:t>実施年数を記載してください。</w:t>
      </w:r>
    </w:p>
    <w:p w:rsidR="001B63FE" w:rsidRDefault="001B63FE" w:rsidP="001B63FE">
      <w:pPr>
        <w:snapToGrid w:val="0"/>
        <w:spacing w:line="300" w:lineRule="exact"/>
        <w:rPr>
          <w:rFonts w:ascii="ＭＳ ゴシック" w:eastAsia="ＭＳ ゴシック" w:hAnsi="ＭＳ ゴシック"/>
        </w:rPr>
      </w:pPr>
      <w:r>
        <w:rPr>
          <w:rFonts w:ascii="ＭＳ ゴシック" w:eastAsia="ＭＳ ゴシック" w:hAnsi="ＭＳ ゴシック"/>
        </w:rPr>
        <w:t>（２）「１－（２）精神障がい者の地域生活移行について」は、本事業に対する考え方を具体的に記載してください。</w:t>
      </w:r>
    </w:p>
    <w:p w:rsidR="001B63FE" w:rsidRDefault="001B63FE" w:rsidP="001B63FE">
      <w:pPr>
        <w:snapToGrid w:val="0"/>
        <w:spacing w:line="300" w:lineRule="exact"/>
        <w:rPr>
          <w:rFonts w:ascii="ＭＳ ゴシック" w:eastAsia="ＭＳ ゴシック" w:hAnsi="ＭＳ ゴシック"/>
        </w:rPr>
      </w:pPr>
    </w:p>
    <w:p w:rsidR="00FC576E" w:rsidRPr="005A1A5B" w:rsidRDefault="001B63FE" w:rsidP="00FC576E">
      <w:pPr>
        <w:snapToGrid w:val="0"/>
        <w:spacing w:line="300" w:lineRule="exact"/>
        <w:rPr>
          <w:rFonts w:ascii="ＭＳ ゴシック" w:eastAsia="ＭＳ ゴシック" w:hAnsi="ＭＳ ゴシック"/>
        </w:rPr>
      </w:pPr>
      <w:r>
        <w:rPr>
          <w:rFonts w:ascii="ＭＳ ゴシック" w:eastAsia="ＭＳ ゴシック" w:hAnsi="ＭＳ ゴシック"/>
        </w:rPr>
        <w:t>３　「２　センターの支援体制について」のセンター長は当該事業を実際に担当する者を記載してください。</w:t>
      </w:r>
    </w:p>
    <w:p w:rsidR="003D0C22" w:rsidRDefault="00FC576E" w:rsidP="003D0C22">
      <w:pPr>
        <w:snapToGrid w:val="0"/>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Pr="005A1A5B">
        <w:rPr>
          <w:rFonts w:ascii="ＭＳ ゴシック" w:eastAsia="ＭＳ ゴシック" w:hAnsi="ＭＳ ゴシック" w:hint="eastAsia"/>
        </w:rPr>
        <w:t>提出後に当該事業を担当できなくなった場合は、プロポーザルの選定（場合によっては委託契約）を取り</w:t>
      </w:r>
    </w:p>
    <w:p w:rsidR="00FC576E" w:rsidRPr="005A1A5B" w:rsidRDefault="00FC576E" w:rsidP="003D0C22">
      <w:pPr>
        <w:snapToGrid w:val="0"/>
        <w:spacing w:line="300" w:lineRule="exact"/>
        <w:ind w:firstLineChars="300" w:firstLine="574"/>
        <w:rPr>
          <w:rFonts w:ascii="ＭＳ ゴシック" w:eastAsia="ＭＳ ゴシック" w:hAnsi="ＭＳ ゴシック"/>
        </w:rPr>
      </w:pPr>
      <w:r w:rsidRPr="005A1A5B">
        <w:rPr>
          <w:rFonts w:ascii="ＭＳ ゴシック" w:eastAsia="ＭＳ ゴシック" w:hAnsi="ＭＳ ゴシック" w:hint="eastAsia"/>
        </w:rPr>
        <w:t>消すこととなりますので、確実に担当する</w:t>
      </w:r>
      <w:r>
        <w:rPr>
          <w:rFonts w:ascii="ＭＳ ゴシック" w:eastAsia="ＭＳ ゴシック" w:hAnsi="ＭＳ ゴシック" w:hint="eastAsia"/>
        </w:rPr>
        <w:t>方</w:t>
      </w:r>
      <w:r w:rsidRPr="005A1A5B">
        <w:rPr>
          <w:rFonts w:ascii="ＭＳ ゴシック" w:eastAsia="ＭＳ ゴシック" w:hAnsi="ＭＳ ゴシック" w:hint="eastAsia"/>
        </w:rPr>
        <w:t>としてくださ</w:t>
      </w:r>
      <w:r>
        <w:rPr>
          <w:rFonts w:ascii="ＭＳ ゴシック" w:eastAsia="ＭＳ ゴシック" w:hAnsi="ＭＳ ゴシック" w:hint="eastAsia"/>
        </w:rPr>
        <w:t>い</w:t>
      </w:r>
      <w:r w:rsidRPr="005A1A5B">
        <w:rPr>
          <w:rFonts w:ascii="ＭＳ ゴシック" w:eastAsia="ＭＳ ゴシック" w:hAnsi="ＭＳ ゴシック" w:hint="eastAsia"/>
        </w:rPr>
        <w:t>。</w:t>
      </w:r>
    </w:p>
    <w:p w:rsidR="001B63FE" w:rsidRDefault="001B63FE" w:rsidP="001B63FE">
      <w:pPr>
        <w:snapToGrid w:val="0"/>
        <w:spacing w:line="300" w:lineRule="exact"/>
        <w:rPr>
          <w:rFonts w:ascii="ＭＳ ゴシック" w:eastAsia="ＭＳ ゴシック" w:hAnsi="ＭＳ ゴシック"/>
        </w:rPr>
      </w:pPr>
    </w:p>
    <w:p w:rsidR="001B63FE" w:rsidRDefault="001B63FE" w:rsidP="001B63FE">
      <w:pPr>
        <w:snapToGrid w:val="0"/>
        <w:spacing w:line="300" w:lineRule="exact"/>
        <w:rPr>
          <w:rFonts w:ascii="ＭＳ ゴシック" w:eastAsia="ＭＳ ゴシック" w:hAnsi="ＭＳ ゴシック"/>
        </w:rPr>
      </w:pPr>
      <w:r>
        <w:rPr>
          <w:rFonts w:ascii="ＭＳ ゴシック" w:eastAsia="ＭＳ ゴシック" w:hAnsi="ＭＳ ゴシック"/>
        </w:rPr>
        <w:t>４　「３　前年度の取組について」は前年度に実施した事業の目的・評価等を具体的に記載してください。</w:t>
      </w:r>
    </w:p>
    <w:p w:rsidR="001B63FE" w:rsidRDefault="001B63FE" w:rsidP="001B63FE">
      <w:pPr>
        <w:snapToGrid w:val="0"/>
        <w:spacing w:line="300" w:lineRule="exact"/>
        <w:rPr>
          <w:rFonts w:ascii="ＭＳ ゴシック" w:eastAsia="ＭＳ ゴシック" w:hAnsi="ＭＳ ゴシック"/>
        </w:rPr>
      </w:pPr>
    </w:p>
    <w:p w:rsidR="00527CBA" w:rsidRDefault="00527CBA" w:rsidP="001B63FE">
      <w:pPr>
        <w:snapToGrid w:val="0"/>
        <w:spacing w:line="300" w:lineRule="exact"/>
        <w:rPr>
          <w:rFonts w:ascii="ＭＳ ゴシック" w:eastAsia="ＭＳ ゴシック" w:hAnsi="ＭＳ ゴシック"/>
        </w:rPr>
      </w:pPr>
      <w:r>
        <w:rPr>
          <w:rFonts w:ascii="ＭＳ ゴシック" w:eastAsia="ＭＳ ゴシック" w:hAnsi="ＭＳ ゴシック"/>
        </w:rPr>
        <w:t>５　「４　地域の課題について」は地域課題について、具体的に記載してください。</w:t>
      </w:r>
    </w:p>
    <w:p w:rsidR="00527CBA" w:rsidRDefault="00527CBA" w:rsidP="001B63FE">
      <w:pPr>
        <w:snapToGrid w:val="0"/>
        <w:spacing w:line="300" w:lineRule="exact"/>
        <w:rPr>
          <w:rFonts w:ascii="ＭＳ ゴシック" w:eastAsia="ＭＳ ゴシック" w:hAnsi="ＭＳ ゴシック"/>
        </w:rPr>
      </w:pPr>
    </w:p>
    <w:p w:rsidR="00527CBA" w:rsidRDefault="00527CBA" w:rsidP="003D0C22">
      <w:pPr>
        <w:snapToGrid w:val="0"/>
        <w:spacing w:line="300" w:lineRule="exact"/>
        <w:ind w:left="191" w:hangingChars="100" w:hanging="191"/>
        <w:rPr>
          <w:rFonts w:ascii="ＭＳ ゴシック" w:eastAsia="ＭＳ ゴシック" w:hAnsi="ＭＳ ゴシック"/>
        </w:rPr>
      </w:pPr>
      <w:r>
        <w:rPr>
          <w:rFonts w:ascii="ＭＳ ゴシック" w:eastAsia="ＭＳ ゴシック" w:hAnsi="ＭＳ ゴシック"/>
        </w:rPr>
        <w:t>６</w:t>
      </w:r>
      <w:r w:rsidR="001B63FE">
        <w:rPr>
          <w:rFonts w:ascii="ＭＳ ゴシック" w:eastAsia="ＭＳ ゴシック" w:hAnsi="ＭＳ ゴシック"/>
        </w:rPr>
        <w:t xml:space="preserve">　「</w:t>
      </w:r>
      <w:r>
        <w:rPr>
          <w:rFonts w:ascii="ＭＳ ゴシック" w:eastAsia="ＭＳ ゴシック" w:hAnsi="ＭＳ ゴシック"/>
        </w:rPr>
        <w:t>５</w:t>
      </w:r>
      <w:r w:rsidR="001B63FE">
        <w:rPr>
          <w:rFonts w:ascii="ＭＳ ゴシック" w:eastAsia="ＭＳ ゴシック" w:hAnsi="ＭＳ ゴシック"/>
        </w:rPr>
        <w:t xml:space="preserve">　</w:t>
      </w:r>
      <w:r>
        <w:rPr>
          <w:rFonts w:ascii="ＭＳ ゴシック" w:eastAsia="ＭＳ ゴシック" w:hAnsi="ＭＳ ゴシック"/>
        </w:rPr>
        <w:t>地域の課題に対する対応方針</w:t>
      </w:r>
      <w:r w:rsidR="001B63FE">
        <w:rPr>
          <w:rFonts w:ascii="ＭＳ ゴシック" w:eastAsia="ＭＳ ゴシック" w:hAnsi="ＭＳ ゴシック"/>
        </w:rPr>
        <w:t>」は各項目について本事業の円滑な実施に向けて計画している実施内容</w:t>
      </w:r>
    </w:p>
    <w:p w:rsidR="001B63FE" w:rsidRDefault="001B63FE" w:rsidP="00527CBA">
      <w:pPr>
        <w:snapToGrid w:val="0"/>
        <w:spacing w:line="300" w:lineRule="exact"/>
        <w:ind w:leftChars="100" w:left="191"/>
        <w:rPr>
          <w:rFonts w:ascii="ＭＳ ゴシック" w:eastAsia="ＭＳ ゴシック" w:hAnsi="ＭＳ ゴシック"/>
        </w:rPr>
      </w:pPr>
      <w:r>
        <w:rPr>
          <w:rFonts w:ascii="ＭＳ ゴシック" w:eastAsia="ＭＳ ゴシック" w:hAnsi="ＭＳ ゴシック"/>
        </w:rPr>
        <w:t>や方法、考え方について具体的に記載してください。</w:t>
      </w:r>
    </w:p>
    <w:p w:rsidR="001B63FE" w:rsidRDefault="001B63FE" w:rsidP="001B63FE">
      <w:pPr>
        <w:snapToGrid w:val="0"/>
        <w:spacing w:line="300" w:lineRule="exact"/>
        <w:rPr>
          <w:rFonts w:ascii="ＭＳ ゴシック" w:eastAsia="ＭＳ ゴシック" w:hAnsi="ＭＳ ゴシック"/>
        </w:rPr>
      </w:pPr>
    </w:p>
    <w:p w:rsidR="003D0C22" w:rsidRDefault="00527CBA" w:rsidP="001B63FE">
      <w:pPr>
        <w:snapToGrid w:val="0"/>
        <w:spacing w:line="300" w:lineRule="exact"/>
        <w:rPr>
          <w:rFonts w:ascii="ＭＳ ゴシック" w:eastAsia="ＭＳ ゴシック" w:hAnsi="ＭＳ ゴシック"/>
        </w:rPr>
      </w:pPr>
      <w:r>
        <w:rPr>
          <w:rFonts w:ascii="ＭＳ ゴシック" w:eastAsia="ＭＳ ゴシック" w:hAnsi="ＭＳ ゴシック"/>
        </w:rPr>
        <w:t>７</w:t>
      </w:r>
      <w:r w:rsidR="001B63FE">
        <w:rPr>
          <w:rFonts w:ascii="ＭＳ ゴシック" w:eastAsia="ＭＳ ゴシック" w:hAnsi="ＭＳ ゴシック"/>
        </w:rPr>
        <w:t xml:space="preserve">　「</w:t>
      </w:r>
      <w:r>
        <w:rPr>
          <w:rFonts w:ascii="ＭＳ ゴシック" w:eastAsia="ＭＳ ゴシック" w:hAnsi="ＭＳ ゴシック"/>
        </w:rPr>
        <w:t>６</w:t>
      </w:r>
      <w:r w:rsidR="001B63FE">
        <w:rPr>
          <w:rFonts w:ascii="ＭＳ ゴシック" w:eastAsia="ＭＳ ゴシック" w:hAnsi="ＭＳ ゴシック"/>
        </w:rPr>
        <w:t xml:space="preserve">　空知総合振興局保健環境部保健行政室との連携」については、事業の進捗状況などについての空知総</w:t>
      </w:r>
    </w:p>
    <w:p w:rsidR="001B63FE" w:rsidRDefault="001B63FE" w:rsidP="003D0C22">
      <w:pPr>
        <w:snapToGrid w:val="0"/>
        <w:spacing w:line="300" w:lineRule="exact"/>
        <w:ind w:firstLineChars="100" w:firstLine="191"/>
        <w:rPr>
          <w:rFonts w:ascii="ＭＳ ゴシック" w:eastAsia="ＭＳ ゴシック" w:hAnsi="ＭＳ ゴシック"/>
        </w:rPr>
      </w:pPr>
      <w:r>
        <w:rPr>
          <w:rFonts w:ascii="ＭＳ ゴシック" w:eastAsia="ＭＳ ゴシック" w:hAnsi="ＭＳ ゴシック"/>
        </w:rPr>
        <w:t>合振興局保健環境部保健行政室への情報提供や情報共有の手法などを記載してください。</w:t>
      </w:r>
    </w:p>
    <w:p w:rsidR="001B63FE" w:rsidRDefault="001B63FE" w:rsidP="001B63FE">
      <w:pPr>
        <w:snapToGrid w:val="0"/>
        <w:spacing w:line="300" w:lineRule="exact"/>
        <w:rPr>
          <w:rFonts w:ascii="ＭＳ ゴシック" w:eastAsia="ＭＳ ゴシック" w:hAnsi="ＭＳ ゴシック"/>
        </w:rPr>
      </w:pPr>
    </w:p>
    <w:p w:rsidR="00FE65DD" w:rsidRPr="005A1A5B" w:rsidRDefault="00527CBA" w:rsidP="00FC576E">
      <w:pPr>
        <w:snapToGrid w:val="0"/>
        <w:spacing w:line="300" w:lineRule="exact"/>
        <w:rPr>
          <w:rFonts w:ascii="ＭＳ ゴシック" w:eastAsia="ＭＳ ゴシック" w:hAnsi="ＭＳ ゴシック"/>
        </w:rPr>
      </w:pPr>
      <w:r>
        <w:rPr>
          <w:rFonts w:ascii="ＭＳ ゴシック" w:eastAsia="ＭＳ ゴシック" w:hAnsi="ＭＳ ゴシック"/>
        </w:rPr>
        <w:t>８</w:t>
      </w:r>
      <w:r w:rsidR="001B63FE">
        <w:rPr>
          <w:rFonts w:ascii="ＭＳ ゴシック" w:eastAsia="ＭＳ ゴシック" w:hAnsi="ＭＳ ゴシック"/>
        </w:rPr>
        <w:t xml:space="preserve">　「</w:t>
      </w:r>
      <w:r>
        <w:rPr>
          <w:rFonts w:ascii="ＭＳ ゴシック" w:eastAsia="ＭＳ ゴシック" w:hAnsi="ＭＳ ゴシック"/>
        </w:rPr>
        <w:t>７</w:t>
      </w:r>
      <w:r w:rsidR="001B63FE">
        <w:rPr>
          <w:rFonts w:ascii="ＭＳ ゴシック" w:eastAsia="ＭＳ ゴシック" w:hAnsi="ＭＳ ゴシック"/>
        </w:rPr>
        <w:t xml:space="preserve">　業務処理体制</w:t>
      </w:r>
      <w:r w:rsidR="00FC576E">
        <w:rPr>
          <w:rFonts w:ascii="ＭＳ ゴシック" w:eastAsia="ＭＳ ゴシック" w:hAnsi="ＭＳ ゴシック"/>
        </w:rPr>
        <w:t>等について」については、各項目について、具体的に記載してください。</w:t>
      </w:r>
    </w:p>
    <w:p w:rsidR="00E53843" w:rsidRPr="00A23558" w:rsidRDefault="00E53843" w:rsidP="001D24F9">
      <w:pPr>
        <w:snapToGrid w:val="0"/>
        <w:spacing w:line="300" w:lineRule="exact"/>
        <w:rPr>
          <w:rFonts w:ascii="ＭＳ ゴシック" w:eastAsia="ＭＳ ゴシック" w:hAnsi="ＭＳ ゴシック"/>
        </w:rPr>
      </w:pPr>
    </w:p>
    <w:p w:rsidR="003D0C22" w:rsidRDefault="00527CBA" w:rsidP="001D24F9">
      <w:pPr>
        <w:snapToGrid w:val="0"/>
        <w:spacing w:line="300" w:lineRule="exact"/>
        <w:rPr>
          <w:rFonts w:ascii="ＭＳ ゴシック" w:eastAsia="ＭＳ ゴシック" w:hAnsi="ＭＳ ゴシック"/>
        </w:rPr>
      </w:pPr>
      <w:r>
        <w:rPr>
          <w:rFonts w:ascii="ＭＳ ゴシック" w:eastAsia="ＭＳ ゴシック" w:hAnsi="ＭＳ ゴシック" w:hint="eastAsia"/>
        </w:rPr>
        <w:t>９</w:t>
      </w:r>
      <w:r w:rsidR="00E53843" w:rsidRPr="005A1A5B">
        <w:rPr>
          <w:rFonts w:ascii="ＭＳ ゴシック" w:eastAsia="ＭＳ ゴシック" w:hAnsi="ＭＳ ゴシック" w:hint="eastAsia"/>
        </w:rPr>
        <w:t xml:space="preserve">　</w:t>
      </w:r>
      <w:r w:rsidR="007D3ECA">
        <w:rPr>
          <w:rFonts w:ascii="ＭＳ ゴシック" w:eastAsia="ＭＳ ゴシック" w:hAnsi="ＭＳ ゴシック" w:hint="eastAsia"/>
        </w:rPr>
        <w:t>「</w:t>
      </w:r>
      <w:r>
        <w:rPr>
          <w:rFonts w:ascii="ＭＳ ゴシック" w:eastAsia="ＭＳ ゴシック" w:hAnsi="ＭＳ ゴシック" w:hint="eastAsia"/>
        </w:rPr>
        <w:t>８</w:t>
      </w:r>
      <w:r w:rsidR="007D3ECA">
        <w:rPr>
          <w:rFonts w:ascii="ＭＳ ゴシック" w:eastAsia="ＭＳ ゴシック" w:hAnsi="ＭＳ ゴシック" w:hint="eastAsia"/>
        </w:rPr>
        <w:t xml:space="preserve">　所要経費の積算」は、必ず「人件費」「管理費」「活動費」及び「ピアサポーター経費」に</w:t>
      </w:r>
      <w:r w:rsidR="007D3ECA">
        <w:rPr>
          <w:rFonts w:ascii="ＭＳ ゴシック" w:eastAsia="ＭＳ ゴシック" w:hAnsi="ＭＳ ゴシック"/>
        </w:rPr>
        <w:t>区分し記載</w:t>
      </w:r>
    </w:p>
    <w:p w:rsidR="007D3ECA" w:rsidRDefault="007D3ECA" w:rsidP="003D0C22">
      <w:pPr>
        <w:snapToGrid w:val="0"/>
        <w:spacing w:line="300" w:lineRule="exact"/>
        <w:ind w:firstLineChars="100" w:firstLine="191"/>
        <w:rPr>
          <w:rFonts w:ascii="ＭＳ ゴシック" w:eastAsia="ＭＳ ゴシック" w:hAnsi="ＭＳ ゴシック"/>
        </w:rPr>
      </w:pPr>
      <w:r>
        <w:rPr>
          <w:rFonts w:ascii="ＭＳ ゴシック" w:eastAsia="ＭＳ ゴシック" w:hAnsi="ＭＳ ゴシック"/>
        </w:rPr>
        <w:t>してください。</w:t>
      </w:r>
    </w:p>
    <w:p w:rsidR="007D3ECA" w:rsidRDefault="007D3ECA" w:rsidP="001D24F9">
      <w:pPr>
        <w:snapToGrid w:val="0"/>
        <w:spacing w:line="300" w:lineRule="exact"/>
        <w:rPr>
          <w:rFonts w:ascii="ＭＳ ゴシック" w:eastAsia="ＭＳ ゴシック" w:hAnsi="ＭＳ ゴシック"/>
        </w:rPr>
      </w:pPr>
    </w:p>
    <w:p w:rsidR="00E53843" w:rsidRPr="005A1A5B" w:rsidRDefault="007D3ECA" w:rsidP="001D24F9">
      <w:pPr>
        <w:snapToGrid w:val="0"/>
        <w:spacing w:line="300" w:lineRule="exact"/>
        <w:rPr>
          <w:rFonts w:ascii="ＭＳ ゴシック" w:eastAsia="ＭＳ ゴシック" w:hAnsi="ＭＳ ゴシック"/>
        </w:rPr>
      </w:pPr>
      <w:r>
        <w:rPr>
          <w:rFonts w:ascii="ＭＳ ゴシック" w:eastAsia="ＭＳ ゴシック" w:hAnsi="ＭＳ ゴシック"/>
        </w:rPr>
        <w:t xml:space="preserve">９　</w:t>
      </w:r>
      <w:r w:rsidR="001D24F9" w:rsidRPr="005A1A5B">
        <w:rPr>
          <w:rFonts w:ascii="ＭＳ ゴシック" w:eastAsia="ＭＳ ゴシック" w:hAnsi="ＭＳ ゴシック" w:hint="eastAsia"/>
        </w:rPr>
        <w:t>企画提案書は、１法人</w:t>
      </w:r>
      <w:r w:rsidR="00980431">
        <w:rPr>
          <w:rFonts w:ascii="ＭＳ ゴシック" w:eastAsia="ＭＳ ゴシック" w:hAnsi="ＭＳ ゴシック" w:hint="eastAsia"/>
        </w:rPr>
        <w:t>１</w:t>
      </w:r>
      <w:r w:rsidR="001D24F9" w:rsidRPr="005A1A5B">
        <w:rPr>
          <w:rFonts w:ascii="ＭＳ ゴシック" w:eastAsia="ＭＳ ゴシック" w:hAnsi="ＭＳ ゴシック" w:hint="eastAsia"/>
        </w:rPr>
        <w:t>提案とします。</w:t>
      </w:r>
    </w:p>
    <w:p w:rsidR="001D24F9" w:rsidRPr="005A1A5B" w:rsidRDefault="001D24F9" w:rsidP="001D24F9">
      <w:pPr>
        <w:snapToGrid w:val="0"/>
        <w:spacing w:line="300" w:lineRule="exact"/>
        <w:rPr>
          <w:rFonts w:ascii="ＭＳ ゴシック" w:eastAsia="ＭＳ ゴシック" w:hAnsi="ＭＳ ゴシック"/>
        </w:rPr>
      </w:pPr>
    </w:p>
    <w:p w:rsidR="00E53843"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【２　添付書類】</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１　法人関係</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定款、役員名簿</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２　職員関係</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（１）職歴又は経歴書（略歴書）</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（２）「社会福祉士、精神保健福祉士、保健師、介護支援専門員の資格証の写し」</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「障害者ケアマネジメント従事者養成に関する研修修了書」の写し等</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３　業務実施関係</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（１）事務所の所在がわかる位置図</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（２）建物全体及び使用する部屋の写真</w:t>
      </w:r>
    </w:p>
    <w:p w:rsidR="001D24F9" w:rsidRPr="005A1A5B" w:rsidRDefault="001D24F9" w:rsidP="001D24F9">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（３）法人の組織図（組織内において、当該センターの独立性が確認できるもの）</w:t>
      </w:r>
    </w:p>
    <w:p w:rsidR="00E53843" w:rsidRPr="005A1A5B" w:rsidRDefault="001D24F9" w:rsidP="001116CD">
      <w:pPr>
        <w:snapToGrid w:val="0"/>
        <w:spacing w:line="300" w:lineRule="exact"/>
        <w:rPr>
          <w:rFonts w:ascii="ＭＳ ゴシック" w:eastAsia="ＭＳ ゴシック" w:hAnsi="ＭＳ ゴシック"/>
        </w:rPr>
      </w:pPr>
      <w:r w:rsidRPr="005A1A5B">
        <w:rPr>
          <w:rFonts w:ascii="ＭＳ ゴシック" w:eastAsia="ＭＳ ゴシック" w:hAnsi="ＭＳ ゴシック" w:hint="eastAsia"/>
        </w:rPr>
        <w:t xml:space="preserve">　（４）センター事業が他の事業会計と区分していることがわかるもの</w:t>
      </w:r>
    </w:p>
    <w:sectPr w:rsidR="00E53843" w:rsidRPr="005A1A5B" w:rsidSect="003D0C22">
      <w:pgSz w:w="11906" w:h="16838" w:code="9"/>
      <w:pgMar w:top="1440" w:right="1077" w:bottom="1440"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E1" w:rsidRDefault="009C6FE1" w:rsidP="00BC141C">
      <w:r>
        <w:separator/>
      </w:r>
    </w:p>
  </w:endnote>
  <w:endnote w:type="continuationSeparator" w:id="0">
    <w:p w:rsidR="009C6FE1" w:rsidRDefault="009C6FE1" w:rsidP="00BC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E1" w:rsidRDefault="009C6FE1" w:rsidP="00BC141C">
      <w:r>
        <w:separator/>
      </w:r>
    </w:p>
  </w:footnote>
  <w:footnote w:type="continuationSeparator" w:id="0">
    <w:p w:rsidR="009C6FE1" w:rsidRDefault="009C6FE1" w:rsidP="00BC1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0178F"/>
    <w:multiLevelType w:val="hybridMultilevel"/>
    <w:tmpl w:val="ED42A620"/>
    <w:lvl w:ilvl="0" w:tplc="C3008B8C">
      <w:start w:val="1"/>
      <w:numFmt w:val="decimal"/>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 w15:restartNumberingAfterBreak="0">
    <w:nsid w:val="532F0C58"/>
    <w:multiLevelType w:val="hybridMultilevel"/>
    <w:tmpl w:val="511AC0F2"/>
    <w:lvl w:ilvl="0" w:tplc="2CC4D126">
      <w:start w:val="2"/>
      <w:numFmt w:val="bullet"/>
      <w:lvlText w:val="・"/>
      <w:lvlJc w:val="left"/>
      <w:pPr>
        <w:tabs>
          <w:tab w:val="num" w:pos="788"/>
        </w:tabs>
        <w:ind w:left="788"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2" w15:restartNumberingAfterBreak="0">
    <w:nsid w:val="764A397F"/>
    <w:multiLevelType w:val="hybridMultilevel"/>
    <w:tmpl w:val="00E8063E"/>
    <w:lvl w:ilvl="0" w:tplc="23CA54A8">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54"/>
    <w:rsid w:val="000111EE"/>
    <w:rsid w:val="000152C3"/>
    <w:rsid w:val="000177C2"/>
    <w:rsid w:val="000249E2"/>
    <w:rsid w:val="000604B7"/>
    <w:rsid w:val="0009267B"/>
    <w:rsid w:val="000A4890"/>
    <w:rsid w:val="000B537B"/>
    <w:rsid w:val="000B66CE"/>
    <w:rsid w:val="000C0E03"/>
    <w:rsid w:val="000C7DC2"/>
    <w:rsid w:val="001116CD"/>
    <w:rsid w:val="00120388"/>
    <w:rsid w:val="00122848"/>
    <w:rsid w:val="00123495"/>
    <w:rsid w:val="00147A5D"/>
    <w:rsid w:val="001617AE"/>
    <w:rsid w:val="00171053"/>
    <w:rsid w:val="001B63FE"/>
    <w:rsid w:val="001C56C2"/>
    <w:rsid w:val="001D24F9"/>
    <w:rsid w:val="001D7BC4"/>
    <w:rsid w:val="002009A1"/>
    <w:rsid w:val="00202CBE"/>
    <w:rsid w:val="0020447C"/>
    <w:rsid w:val="0020699A"/>
    <w:rsid w:val="00216ED5"/>
    <w:rsid w:val="00256680"/>
    <w:rsid w:val="00272714"/>
    <w:rsid w:val="00274BD0"/>
    <w:rsid w:val="0028748D"/>
    <w:rsid w:val="0029452E"/>
    <w:rsid w:val="002A7772"/>
    <w:rsid w:val="002B17A8"/>
    <w:rsid w:val="002C08AC"/>
    <w:rsid w:val="002C657A"/>
    <w:rsid w:val="002D15D4"/>
    <w:rsid w:val="002E4DB5"/>
    <w:rsid w:val="00311BAA"/>
    <w:rsid w:val="00311DA1"/>
    <w:rsid w:val="003340A1"/>
    <w:rsid w:val="00342F1F"/>
    <w:rsid w:val="0038346D"/>
    <w:rsid w:val="003B56F6"/>
    <w:rsid w:val="003B7896"/>
    <w:rsid w:val="003D0C22"/>
    <w:rsid w:val="003D4118"/>
    <w:rsid w:val="003D5D84"/>
    <w:rsid w:val="003F51ED"/>
    <w:rsid w:val="003F67C9"/>
    <w:rsid w:val="003F7031"/>
    <w:rsid w:val="00401B92"/>
    <w:rsid w:val="00402692"/>
    <w:rsid w:val="00425D12"/>
    <w:rsid w:val="0045618A"/>
    <w:rsid w:val="004A24AF"/>
    <w:rsid w:val="004B2099"/>
    <w:rsid w:val="004C7D6C"/>
    <w:rsid w:val="004F0020"/>
    <w:rsid w:val="00511F37"/>
    <w:rsid w:val="00527CBA"/>
    <w:rsid w:val="005371EC"/>
    <w:rsid w:val="00540BD9"/>
    <w:rsid w:val="005519C8"/>
    <w:rsid w:val="00551C27"/>
    <w:rsid w:val="00566366"/>
    <w:rsid w:val="005A0F5C"/>
    <w:rsid w:val="005A1A5B"/>
    <w:rsid w:val="005B5ADA"/>
    <w:rsid w:val="005D5710"/>
    <w:rsid w:val="005F25C0"/>
    <w:rsid w:val="005F42C0"/>
    <w:rsid w:val="00604A37"/>
    <w:rsid w:val="00611879"/>
    <w:rsid w:val="00630C9C"/>
    <w:rsid w:val="00633F60"/>
    <w:rsid w:val="00653CD0"/>
    <w:rsid w:val="006608B9"/>
    <w:rsid w:val="006651C2"/>
    <w:rsid w:val="00672B34"/>
    <w:rsid w:val="006755DB"/>
    <w:rsid w:val="00693AFC"/>
    <w:rsid w:val="007162E1"/>
    <w:rsid w:val="00742C83"/>
    <w:rsid w:val="007508FC"/>
    <w:rsid w:val="00755141"/>
    <w:rsid w:val="00770563"/>
    <w:rsid w:val="007711BE"/>
    <w:rsid w:val="007930BB"/>
    <w:rsid w:val="007A2766"/>
    <w:rsid w:val="007B72CF"/>
    <w:rsid w:val="007D015A"/>
    <w:rsid w:val="007D03FA"/>
    <w:rsid w:val="007D3ECA"/>
    <w:rsid w:val="0080290E"/>
    <w:rsid w:val="008240F5"/>
    <w:rsid w:val="008323C8"/>
    <w:rsid w:val="0083512F"/>
    <w:rsid w:val="00852863"/>
    <w:rsid w:val="008637FA"/>
    <w:rsid w:val="008A268F"/>
    <w:rsid w:val="008B6DA4"/>
    <w:rsid w:val="008C4DCE"/>
    <w:rsid w:val="008C6369"/>
    <w:rsid w:val="008D1474"/>
    <w:rsid w:val="008D3253"/>
    <w:rsid w:val="00905842"/>
    <w:rsid w:val="00933BD0"/>
    <w:rsid w:val="00956B6C"/>
    <w:rsid w:val="0095796E"/>
    <w:rsid w:val="009620F2"/>
    <w:rsid w:val="00962C11"/>
    <w:rsid w:val="00962CCC"/>
    <w:rsid w:val="00966F63"/>
    <w:rsid w:val="00970F88"/>
    <w:rsid w:val="00977E8B"/>
    <w:rsid w:val="00980431"/>
    <w:rsid w:val="00986B4C"/>
    <w:rsid w:val="00987AFE"/>
    <w:rsid w:val="009906ED"/>
    <w:rsid w:val="009A32A7"/>
    <w:rsid w:val="009A6ECB"/>
    <w:rsid w:val="009B60C0"/>
    <w:rsid w:val="009C676C"/>
    <w:rsid w:val="009C6FE1"/>
    <w:rsid w:val="009D1A36"/>
    <w:rsid w:val="009D590B"/>
    <w:rsid w:val="009E707E"/>
    <w:rsid w:val="009F3574"/>
    <w:rsid w:val="009F3707"/>
    <w:rsid w:val="009F75ED"/>
    <w:rsid w:val="00A20AD0"/>
    <w:rsid w:val="00A21182"/>
    <w:rsid w:val="00A23558"/>
    <w:rsid w:val="00A46E63"/>
    <w:rsid w:val="00A56B76"/>
    <w:rsid w:val="00A604E3"/>
    <w:rsid w:val="00A6060C"/>
    <w:rsid w:val="00A70E1B"/>
    <w:rsid w:val="00A75D73"/>
    <w:rsid w:val="00A77F2F"/>
    <w:rsid w:val="00A8089B"/>
    <w:rsid w:val="00A96FC3"/>
    <w:rsid w:val="00AD2CD3"/>
    <w:rsid w:val="00AE3EF2"/>
    <w:rsid w:val="00B00DD0"/>
    <w:rsid w:val="00B0280F"/>
    <w:rsid w:val="00B036EE"/>
    <w:rsid w:val="00B2264E"/>
    <w:rsid w:val="00B25BE0"/>
    <w:rsid w:val="00B31737"/>
    <w:rsid w:val="00B4165C"/>
    <w:rsid w:val="00B52C03"/>
    <w:rsid w:val="00B732E6"/>
    <w:rsid w:val="00BA263D"/>
    <w:rsid w:val="00BC141C"/>
    <w:rsid w:val="00BC74BE"/>
    <w:rsid w:val="00BE2B80"/>
    <w:rsid w:val="00BF32BE"/>
    <w:rsid w:val="00C32681"/>
    <w:rsid w:val="00C342F0"/>
    <w:rsid w:val="00C87146"/>
    <w:rsid w:val="00C95826"/>
    <w:rsid w:val="00C97A1C"/>
    <w:rsid w:val="00CA0676"/>
    <w:rsid w:val="00CA6F1E"/>
    <w:rsid w:val="00CB4A85"/>
    <w:rsid w:val="00CC1AA5"/>
    <w:rsid w:val="00CD6EE4"/>
    <w:rsid w:val="00CF4A33"/>
    <w:rsid w:val="00D168ED"/>
    <w:rsid w:val="00D44E62"/>
    <w:rsid w:val="00D514E7"/>
    <w:rsid w:val="00D94DB7"/>
    <w:rsid w:val="00DB6CE3"/>
    <w:rsid w:val="00DC3446"/>
    <w:rsid w:val="00DD6354"/>
    <w:rsid w:val="00DD7CF2"/>
    <w:rsid w:val="00E11E5F"/>
    <w:rsid w:val="00E13EB2"/>
    <w:rsid w:val="00E51179"/>
    <w:rsid w:val="00E53843"/>
    <w:rsid w:val="00E61405"/>
    <w:rsid w:val="00E92E7E"/>
    <w:rsid w:val="00EB408A"/>
    <w:rsid w:val="00EF7B62"/>
    <w:rsid w:val="00F04E92"/>
    <w:rsid w:val="00F05614"/>
    <w:rsid w:val="00F32A6C"/>
    <w:rsid w:val="00F53CB8"/>
    <w:rsid w:val="00F65002"/>
    <w:rsid w:val="00F8125F"/>
    <w:rsid w:val="00FB49F5"/>
    <w:rsid w:val="00FC4075"/>
    <w:rsid w:val="00FC576E"/>
    <w:rsid w:val="00FE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1E63246-6830-4C55-B810-2C0A4BC3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74BE"/>
    <w:rPr>
      <w:rFonts w:ascii="Arial" w:eastAsia="ＭＳ ゴシック" w:hAnsi="Arial"/>
      <w:sz w:val="18"/>
      <w:szCs w:val="18"/>
    </w:rPr>
  </w:style>
  <w:style w:type="paragraph" w:styleId="a4">
    <w:name w:val="header"/>
    <w:basedOn w:val="a"/>
    <w:link w:val="a5"/>
    <w:rsid w:val="00BC141C"/>
    <w:pPr>
      <w:tabs>
        <w:tab w:val="center" w:pos="4252"/>
        <w:tab w:val="right" w:pos="8504"/>
      </w:tabs>
      <w:snapToGrid w:val="0"/>
    </w:pPr>
  </w:style>
  <w:style w:type="character" w:customStyle="1" w:styleId="a5">
    <w:name w:val="ヘッダー (文字)"/>
    <w:link w:val="a4"/>
    <w:rsid w:val="00BC141C"/>
    <w:rPr>
      <w:kern w:val="2"/>
      <w:sz w:val="21"/>
      <w:szCs w:val="24"/>
    </w:rPr>
  </w:style>
  <w:style w:type="paragraph" w:styleId="a6">
    <w:name w:val="footer"/>
    <w:basedOn w:val="a"/>
    <w:link w:val="a7"/>
    <w:rsid w:val="00BC141C"/>
    <w:pPr>
      <w:tabs>
        <w:tab w:val="center" w:pos="4252"/>
        <w:tab w:val="right" w:pos="8504"/>
      </w:tabs>
      <w:snapToGrid w:val="0"/>
    </w:pPr>
  </w:style>
  <w:style w:type="character" w:customStyle="1" w:styleId="a7">
    <w:name w:val="フッター (文字)"/>
    <w:link w:val="a6"/>
    <w:rsid w:val="00BC141C"/>
    <w:rPr>
      <w:kern w:val="2"/>
      <w:sz w:val="21"/>
      <w:szCs w:val="24"/>
    </w:rPr>
  </w:style>
  <w:style w:type="table" w:styleId="a8">
    <w:name w:val="Table Grid"/>
    <w:basedOn w:val="a1"/>
    <w:rsid w:val="000B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FA5D-426B-429C-8156-A4F817FB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316</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岡部＿志保美</dc:creator>
  <cp:keywords/>
  <cp:lastModifiedBy>宮本＿拓弥</cp:lastModifiedBy>
  <cp:revision>13</cp:revision>
  <cp:lastPrinted>2021-11-11T01:26:00Z</cp:lastPrinted>
  <dcterms:created xsi:type="dcterms:W3CDTF">2020-01-17T01:53:00Z</dcterms:created>
  <dcterms:modified xsi:type="dcterms:W3CDTF">2022-02-14T23:40:00Z</dcterms:modified>
</cp:coreProperties>
</file>